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2658E" w14:textId="6A38981F" w:rsidR="00C52219" w:rsidRPr="008527CA" w:rsidRDefault="00C52219" w:rsidP="00C52219">
      <w:pPr>
        <w:autoSpaceDE w:val="0"/>
        <w:autoSpaceDN w:val="0"/>
        <w:adjustRightInd w:val="0"/>
        <w:spacing w:after="120" w:line="240" w:lineRule="auto"/>
        <w:rPr>
          <w:b/>
          <w:color w:val="FF6600"/>
          <w:sz w:val="72"/>
          <w:szCs w:val="72"/>
        </w:rPr>
      </w:pPr>
      <w:r w:rsidRPr="008527CA">
        <w:rPr>
          <w:noProof/>
        </w:rPr>
        <w:drawing>
          <wp:anchor distT="0" distB="0" distL="114300" distR="114300" simplePos="0" relativeHeight="251669504" behindDoc="0" locked="0" layoutInCell="1" allowOverlap="1" wp14:anchorId="49D2D79F" wp14:editId="32FC6DE2">
            <wp:simplePos x="0" y="0"/>
            <wp:positionH relativeFrom="column">
              <wp:posOffset>2585085</wp:posOffset>
            </wp:positionH>
            <wp:positionV relativeFrom="paragraph">
              <wp:posOffset>77470</wp:posOffset>
            </wp:positionV>
            <wp:extent cx="2030730" cy="393700"/>
            <wp:effectExtent l="0" t="0" r="7620" b="6350"/>
            <wp:wrapNone/>
            <wp:docPr id="2080520454" name="Grafik 12" descr="B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W-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0730" cy="393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TW"/>
        </w:rPr>
        <w:drawing>
          <wp:anchor distT="0" distB="0" distL="114300" distR="114300" simplePos="0" relativeHeight="251670528" behindDoc="0" locked="0" layoutInCell="1" allowOverlap="1" wp14:anchorId="38A6D869" wp14:editId="3893D049">
            <wp:simplePos x="0" y="0"/>
            <wp:positionH relativeFrom="column">
              <wp:posOffset>5302885</wp:posOffset>
            </wp:positionH>
            <wp:positionV relativeFrom="paragraph">
              <wp:posOffset>-6350</wp:posOffset>
            </wp:positionV>
            <wp:extent cx="446405" cy="467995"/>
            <wp:effectExtent l="0" t="0" r="0" b="8255"/>
            <wp:wrapNone/>
            <wp:docPr id="1143134518" name="Grafik 11" descr="NL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NLM-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6405" cy="4679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8527CA">
        <w:rPr>
          <w:b/>
          <w:color w:val="FF6600"/>
          <w:sz w:val="72"/>
          <w:szCs w:val="72"/>
        </w:rPr>
        <w:t>MeKoBBS</w:t>
      </w:r>
      <w:proofErr w:type="spellEnd"/>
      <w:r w:rsidRPr="008527CA">
        <w:rPr>
          <w:b/>
          <w:color w:val="FF6600"/>
          <w:sz w:val="72"/>
          <w:szCs w:val="72"/>
        </w:rPr>
        <w:tab/>
      </w:r>
      <w:r w:rsidRPr="008527CA">
        <w:rPr>
          <w:rFonts w:cs="DIN-Medium"/>
          <w:b/>
          <w:noProof/>
          <w:color w:val="FF6600"/>
          <w:sz w:val="72"/>
          <w:szCs w:val="72"/>
          <w:lang w:eastAsia="zh-TW"/>
        </w:rPr>
        <w:tab/>
      </w:r>
      <w:r w:rsidRPr="008527CA">
        <w:rPr>
          <w:rFonts w:cs="DIN-Medium"/>
          <w:b/>
          <w:noProof/>
          <w:color w:val="FF6600"/>
          <w:sz w:val="72"/>
          <w:szCs w:val="72"/>
          <w:lang w:eastAsia="zh-TW"/>
        </w:rPr>
        <w:tab/>
      </w:r>
    </w:p>
    <w:p w14:paraId="421EB92D" w14:textId="77777777" w:rsidR="00C52219" w:rsidRPr="008527CA" w:rsidRDefault="00C52219" w:rsidP="00C52219">
      <w:pPr>
        <w:shd w:val="clear" w:color="auto" w:fill="FFC000"/>
        <w:autoSpaceDE w:val="0"/>
        <w:autoSpaceDN w:val="0"/>
        <w:adjustRightInd w:val="0"/>
        <w:spacing w:before="60" w:after="60" w:line="240" w:lineRule="auto"/>
        <w:rPr>
          <w:sz w:val="28"/>
          <w:szCs w:val="28"/>
        </w:rPr>
      </w:pPr>
      <w:proofErr w:type="spellStart"/>
      <w:r w:rsidRPr="008D5A46">
        <w:rPr>
          <w:rFonts w:cs="DIN-Medium"/>
          <w:b/>
          <w:sz w:val="28"/>
          <w:szCs w:val="28"/>
          <w:lang w:eastAsia="de-DE"/>
        </w:rPr>
        <w:t>Me</w:t>
      </w:r>
      <w:r w:rsidRPr="008527CA">
        <w:rPr>
          <w:rFonts w:cs="DIN-Medium"/>
          <w:sz w:val="28"/>
          <w:szCs w:val="28"/>
          <w:lang w:eastAsia="de-DE"/>
        </w:rPr>
        <w:t>dien</w:t>
      </w:r>
      <w:r w:rsidRPr="008D5A46">
        <w:rPr>
          <w:rFonts w:cs="DIN-Medium"/>
          <w:b/>
          <w:sz w:val="28"/>
          <w:szCs w:val="28"/>
          <w:lang w:eastAsia="de-DE"/>
        </w:rPr>
        <w:t>Ko</w:t>
      </w:r>
      <w:r w:rsidRPr="008527CA">
        <w:rPr>
          <w:rFonts w:cs="DIN-Medium"/>
          <w:sz w:val="28"/>
          <w:szCs w:val="28"/>
          <w:lang w:eastAsia="de-DE"/>
        </w:rPr>
        <w:t>mpetenzförderung</w:t>
      </w:r>
      <w:proofErr w:type="spellEnd"/>
      <w:r w:rsidRPr="008527CA">
        <w:rPr>
          <w:rFonts w:cs="DIN-Medium"/>
          <w:sz w:val="28"/>
          <w:szCs w:val="28"/>
          <w:lang w:eastAsia="de-DE"/>
        </w:rPr>
        <w:t xml:space="preserve"> an </w:t>
      </w:r>
      <w:proofErr w:type="spellStart"/>
      <w:r w:rsidRPr="008D5A46">
        <w:rPr>
          <w:rFonts w:cs="DIN-Medium"/>
          <w:b/>
          <w:sz w:val="28"/>
          <w:szCs w:val="28"/>
          <w:lang w:eastAsia="de-DE"/>
        </w:rPr>
        <w:t>B</w:t>
      </w:r>
      <w:r w:rsidRPr="008527CA">
        <w:rPr>
          <w:rFonts w:cs="DIN-Medium"/>
          <w:sz w:val="28"/>
          <w:szCs w:val="28"/>
          <w:lang w:eastAsia="de-DE"/>
        </w:rPr>
        <w:t>erufs</w:t>
      </w:r>
      <w:r w:rsidRPr="008D5A46">
        <w:rPr>
          <w:rFonts w:cs="DIN-Medium"/>
          <w:b/>
          <w:sz w:val="28"/>
          <w:szCs w:val="28"/>
          <w:lang w:eastAsia="de-DE"/>
        </w:rPr>
        <w:t>B</w:t>
      </w:r>
      <w:r w:rsidRPr="008527CA">
        <w:rPr>
          <w:rFonts w:cs="DIN-Medium"/>
          <w:sz w:val="28"/>
          <w:szCs w:val="28"/>
          <w:lang w:eastAsia="de-DE"/>
        </w:rPr>
        <w:t>ildenden</w:t>
      </w:r>
      <w:proofErr w:type="spellEnd"/>
      <w:r w:rsidRPr="008527CA">
        <w:rPr>
          <w:rFonts w:cs="DIN-Medium"/>
          <w:sz w:val="28"/>
          <w:szCs w:val="28"/>
          <w:lang w:eastAsia="de-DE"/>
        </w:rPr>
        <w:t xml:space="preserve"> </w:t>
      </w:r>
      <w:r w:rsidRPr="008D5A46">
        <w:rPr>
          <w:rFonts w:cs="DIN-Medium"/>
          <w:b/>
          <w:sz w:val="28"/>
          <w:szCs w:val="28"/>
          <w:lang w:eastAsia="de-DE"/>
        </w:rPr>
        <w:t>S</w:t>
      </w:r>
      <w:r w:rsidRPr="008527CA">
        <w:rPr>
          <w:rFonts w:cs="DIN-Medium"/>
          <w:sz w:val="28"/>
          <w:szCs w:val="28"/>
          <w:lang w:eastAsia="de-DE"/>
        </w:rPr>
        <w:t>chulen (Sozialpädagogik)</w:t>
      </w:r>
    </w:p>
    <w:p w14:paraId="2FB2BCDB" w14:textId="77777777" w:rsidR="00C52219" w:rsidRPr="00977E7E" w:rsidRDefault="00C52219" w:rsidP="00C52219">
      <w:pPr>
        <w:spacing w:after="0"/>
        <w:rPr>
          <w:b/>
        </w:rPr>
      </w:pPr>
    </w:p>
    <w:p w14:paraId="7703D84D" w14:textId="6518C4C2" w:rsidR="00C52219" w:rsidRPr="00ED5598" w:rsidRDefault="00C52219" w:rsidP="00C52219">
      <w:pPr>
        <w:spacing w:after="120" w:line="240" w:lineRule="auto"/>
        <w:jc w:val="both"/>
        <w:rPr>
          <w:i/>
        </w:rPr>
      </w:pPr>
      <w:r w:rsidRPr="00ED5598">
        <w:rPr>
          <w:i/>
        </w:rPr>
        <w:t xml:space="preserve">Kinder und Jugendliche wachsen heute ganz selbstverständlich mit </w:t>
      </w:r>
      <w:r>
        <w:rPr>
          <w:i/>
        </w:rPr>
        <w:t xml:space="preserve">den unterschiedlichsten </w:t>
      </w:r>
      <w:r w:rsidRPr="00ED5598">
        <w:rPr>
          <w:i/>
        </w:rPr>
        <w:t>Medien</w:t>
      </w:r>
      <w:r>
        <w:rPr>
          <w:i/>
        </w:rPr>
        <w:t xml:space="preserve"> und Medieninhalten</w:t>
      </w:r>
      <w:r w:rsidRPr="00ED5598">
        <w:rPr>
          <w:i/>
        </w:rPr>
        <w:t xml:space="preserve"> auf. Sie schauen Fernsehen, hören Musik</w:t>
      </w:r>
      <w:r>
        <w:rPr>
          <w:i/>
        </w:rPr>
        <w:t xml:space="preserve">, haben ihr Handy immer dabei </w:t>
      </w:r>
      <w:r w:rsidRPr="00ED5598">
        <w:rPr>
          <w:i/>
        </w:rPr>
        <w:t xml:space="preserve">und spielen am Computer und am Tablet. Sie surfen </w:t>
      </w:r>
      <w:r>
        <w:rPr>
          <w:i/>
        </w:rPr>
        <w:t>im Internet</w:t>
      </w:r>
      <w:r w:rsidRPr="00ED5598">
        <w:rPr>
          <w:i/>
        </w:rPr>
        <w:t xml:space="preserve"> und tauschen sich in </w:t>
      </w:r>
      <w:proofErr w:type="spellStart"/>
      <w:r w:rsidRPr="00ED5598">
        <w:rPr>
          <w:i/>
        </w:rPr>
        <w:t>Sozialen</w:t>
      </w:r>
      <w:proofErr w:type="spellEnd"/>
      <w:r w:rsidR="00E05EA7">
        <w:rPr>
          <w:i/>
        </w:rPr>
        <w:t xml:space="preserve"> </w:t>
      </w:r>
      <w:r w:rsidRPr="00ED5598">
        <w:rPr>
          <w:i/>
        </w:rPr>
        <w:t xml:space="preserve">Netzwerken aus. Dabei wollen sie sich unterhalten lassen, kommunizieren, Spaß haben und sich informieren. Medien sind längst ein selbstverständlicher Bestandteil unserer Lebenswelt und ihre Inhalte und Auswirkungen müssen von Kindern und Jugendlichen verstanden und eingeordnet werden. Daher ist Medienkompetenz eine Schlüsselkompetenz und ihre Vermittlung eine zentrale Aufgabe von pädagogischen Fachkräften. </w:t>
      </w:r>
    </w:p>
    <w:p w14:paraId="698DEB65" w14:textId="2C63D530" w:rsidR="00C52219" w:rsidRPr="00B71CBA" w:rsidRDefault="00C52219" w:rsidP="00C52219">
      <w:pPr>
        <w:spacing w:after="120" w:line="240" w:lineRule="auto"/>
        <w:jc w:val="both"/>
      </w:pPr>
      <w:r w:rsidRPr="00B71CBA">
        <w:t xml:space="preserve">Hier setzen die </w:t>
      </w:r>
      <w:proofErr w:type="spellStart"/>
      <w:r w:rsidRPr="00B71CBA">
        <w:t>MeKoBBS</w:t>
      </w:r>
      <w:proofErr w:type="spellEnd"/>
      <w:r w:rsidRPr="00B71CBA">
        <w:t>-Fortbildungen an: Die Schüler</w:t>
      </w:r>
      <w:r w:rsidR="00E05EA7">
        <w:t>*</w:t>
      </w:r>
      <w:r w:rsidRPr="00B71CBA">
        <w:t xml:space="preserve">innen erhalten Anregungen, wie sie das Thema Medien mit Kindern und Jugendlichen aufgreifen und kreativ bearbeiten können. Auf eine Einführung in medienpädagogische Grundlagen folgen Praxisworkshops, die eine </w:t>
      </w:r>
      <w:r>
        <w:t xml:space="preserve">thematische </w:t>
      </w:r>
      <w:r w:rsidRPr="00B71CBA">
        <w:t>Vertiefung ermöglichen</w:t>
      </w:r>
      <w:r>
        <w:t xml:space="preserve"> und inhaltlich nach den unterschiedlichen Anforderungen differenziert werden, mit denen </w:t>
      </w:r>
      <w:proofErr w:type="spellStart"/>
      <w:r w:rsidRPr="00B71CBA">
        <w:t>Sozialsassistenten</w:t>
      </w:r>
      <w:r>
        <w:t>t</w:t>
      </w:r>
      <w:proofErr w:type="spellEnd"/>
      <w:r w:rsidR="00E05EA7">
        <w:t>*</w:t>
      </w:r>
      <w:r w:rsidRPr="00B71CBA">
        <w:t>innen</w:t>
      </w:r>
      <w:r>
        <w:t xml:space="preserve"> und </w:t>
      </w:r>
      <w:r w:rsidRPr="00B71CBA">
        <w:t>Erzieher</w:t>
      </w:r>
      <w:r w:rsidR="00E05EA7">
        <w:t>*</w:t>
      </w:r>
      <w:r w:rsidRPr="00B71CBA">
        <w:t>innen</w:t>
      </w:r>
      <w:r>
        <w:t xml:space="preserve"> in ihrem Berufsfeld konfrontiert sind</w:t>
      </w:r>
      <w:r w:rsidRPr="00B71CBA">
        <w:t xml:space="preserve">. </w:t>
      </w:r>
    </w:p>
    <w:p w14:paraId="048C716A" w14:textId="682B5666" w:rsidR="00C52219" w:rsidRPr="00B71CBA" w:rsidRDefault="00C52219" w:rsidP="00C52219">
      <w:pPr>
        <w:spacing w:after="120" w:line="240" w:lineRule="auto"/>
        <w:jc w:val="both"/>
      </w:pPr>
      <w:r w:rsidRPr="00B71CBA">
        <w:t xml:space="preserve">In der Fortbildung für </w:t>
      </w:r>
      <w:proofErr w:type="spellStart"/>
      <w:r w:rsidRPr="00B71CBA">
        <w:t>Sozialsassistenten</w:t>
      </w:r>
      <w:r>
        <w:t>t</w:t>
      </w:r>
      <w:proofErr w:type="spellEnd"/>
      <w:r w:rsidR="00E05EA7">
        <w:t>*</w:t>
      </w:r>
      <w:r w:rsidRPr="00B71CBA">
        <w:t>innen reflektieren die Schüler</w:t>
      </w:r>
      <w:r w:rsidR="00E05EA7">
        <w:t>*</w:t>
      </w:r>
      <w:r w:rsidRPr="00B71CBA">
        <w:t xml:space="preserve">innen ihr eigenes Medienverhalten. Zusätzlich lernen sie Methoden und Praxisbausteine kennen, die sie als „Medienpraxiseinheiten“ im Praktikum umsetzen können. </w:t>
      </w:r>
    </w:p>
    <w:p w14:paraId="1AE79C51" w14:textId="6B802289" w:rsidR="00C52219" w:rsidRPr="00546767" w:rsidRDefault="00C52219" w:rsidP="00C52219">
      <w:pPr>
        <w:spacing w:after="120" w:line="240" w:lineRule="auto"/>
        <w:jc w:val="both"/>
      </w:pPr>
      <w:r w:rsidRPr="00B71CBA">
        <w:t>In der Fortbildung für Erzieher</w:t>
      </w:r>
      <w:r w:rsidR="00E05EA7">
        <w:t>*</w:t>
      </w:r>
      <w:r w:rsidRPr="00B71CBA">
        <w:t>innen</w:t>
      </w:r>
      <w:r>
        <w:t>-K</w:t>
      </w:r>
      <w:r w:rsidRPr="00B71CBA">
        <w:t>lassen wird zudem die praktische Umsetzung eines Medienprojektes mit Kindern und Jugendlichen in einer pädagogischen Einrichtung anhand eines P</w:t>
      </w:r>
      <w:r>
        <w:t>rojektplanungsbogens reflektiert</w:t>
      </w:r>
      <w:r w:rsidRPr="00B71CBA">
        <w:t xml:space="preserve">. </w:t>
      </w:r>
    </w:p>
    <w:p w14:paraId="42649ABB" w14:textId="77777777" w:rsidR="00C52219" w:rsidRPr="00546767" w:rsidRDefault="00C52219" w:rsidP="00C52219">
      <w:pPr>
        <w:spacing w:after="0" w:line="240" w:lineRule="auto"/>
        <w:jc w:val="both"/>
        <w:rPr>
          <w:bCs/>
        </w:rPr>
      </w:pPr>
      <w:r w:rsidRPr="00546767">
        <w:rPr>
          <w:b/>
          <w:bCs/>
        </w:rPr>
        <w:t>Veranstaltung</w:t>
      </w:r>
      <w:r w:rsidRPr="00546767">
        <w:rPr>
          <w:bCs/>
        </w:rPr>
        <w:t>: Zwei Fortbildungstage jeweils 8:30 bis 16:00 Uhr mit Pausen</w:t>
      </w:r>
    </w:p>
    <w:p w14:paraId="2890C077" w14:textId="250C7F35" w:rsidR="00C52219" w:rsidRPr="00546767" w:rsidRDefault="00C52219" w:rsidP="00C52219">
      <w:pPr>
        <w:autoSpaceDE w:val="0"/>
        <w:autoSpaceDN w:val="0"/>
        <w:adjustRightInd w:val="0"/>
        <w:spacing w:after="0"/>
        <w:rPr>
          <w:rFonts w:cs="FrutigerNextPro-Bold"/>
          <w:bCs/>
        </w:rPr>
      </w:pPr>
      <w:r w:rsidRPr="00546767">
        <w:rPr>
          <w:rFonts w:cs="FrutigerNextPro-Bold"/>
          <w:b/>
          <w:bCs/>
        </w:rPr>
        <w:t>Zielgruppe</w:t>
      </w:r>
      <w:r w:rsidRPr="00546767">
        <w:rPr>
          <w:rFonts w:cs="FrutigerNextPro-Bold"/>
          <w:bCs/>
        </w:rPr>
        <w:t xml:space="preserve">: </w:t>
      </w:r>
      <w:r>
        <w:rPr>
          <w:rFonts w:cs="FrutigerNextPro-Bold"/>
          <w:bCs/>
        </w:rPr>
        <w:t>K</w:t>
      </w:r>
      <w:r w:rsidRPr="00546767">
        <w:rPr>
          <w:rFonts w:cs="FrutigerNextPro-Bold"/>
          <w:bCs/>
        </w:rPr>
        <w:t xml:space="preserve">ünftige </w:t>
      </w:r>
      <w:proofErr w:type="spellStart"/>
      <w:r w:rsidRPr="00546767">
        <w:rPr>
          <w:rFonts w:cs="FrutigerNextPro-Bold"/>
          <w:bCs/>
        </w:rPr>
        <w:t>Sozialassistenten</w:t>
      </w:r>
      <w:r>
        <w:rPr>
          <w:rFonts w:cs="FrutigerNextPro-Bold"/>
          <w:bCs/>
        </w:rPr>
        <w:t>t</w:t>
      </w:r>
      <w:proofErr w:type="spellEnd"/>
      <w:r w:rsidR="00E05EA7">
        <w:rPr>
          <w:rFonts w:cs="FrutigerNextPro-Bold"/>
          <w:bCs/>
        </w:rPr>
        <w:t>*</w:t>
      </w:r>
      <w:r w:rsidRPr="00546767">
        <w:rPr>
          <w:rFonts w:cs="FrutigerNextPro-Bold"/>
          <w:bCs/>
        </w:rPr>
        <w:t>innen und Erzieher</w:t>
      </w:r>
      <w:r w:rsidR="00E05EA7">
        <w:rPr>
          <w:rFonts w:cs="FrutigerNextPro-Bold"/>
          <w:bCs/>
        </w:rPr>
        <w:t>*</w:t>
      </w:r>
      <w:r w:rsidRPr="00546767">
        <w:rPr>
          <w:rFonts w:cs="FrutigerNextPro-Bold"/>
          <w:bCs/>
        </w:rPr>
        <w:t xml:space="preserve">innen </w:t>
      </w:r>
    </w:p>
    <w:p w14:paraId="5434687A" w14:textId="77777777" w:rsidR="00C52219" w:rsidRPr="00546767" w:rsidRDefault="00C52219" w:rsidP="00C52219">
      <w:pPr>
        <w:autoSpaceDE w:val="0"/>
        <w:autoSpaceDN w:val="0"/>
        <w:adjustRightInd w:val="0"/>
        <w:spacing w:after="0"/>
        <w:rPr>
          <w:rStyle w:val="text"/>
        </w:rPr>
      </w:pPr>
      <w:r w:rsidRPr="00546767">
        <w:rPr>
          <w:rStyle w:val="headblack"/>
          <w:b/>
        </w:rPr>
        <w:t>Ort</w:t>
      </w:r>
      <w:r w:rsidRPr="00546767">
        <w:rPr>
          <w:rStyle w:val="headblack"/>
        </w:rPr>
        <w:t>:</w:t>
      </w:r>
      <w:r w:rsidRPr="00546767">
        <w:rPr>
          <w:rStyle w:val="text"/>
        </w:rPr>
        <w:t xml:space="preserve"> </w:t>
      </w:r>
      <w:r>
        <w:rPr>
          <w:rStyle w:val="text"/>
        </w:rPr>
        <w:t>I</w:t>
      </w:r>
      <w:r w:rsidRPr="00546767">
        <w:rPr>
          <w:rStyle w:val="text"/>
        </w:rPr>
        <w:t xml:space="preserve">n den Räumlichkeiten der teilnehmenden Schule </w:t>
      </w:r>
    </w:p>
    <w:p w14:paraId="7998E297" w14:textId="77777777" w:rsidR="00C52219" w:rsidRPr="00546767" w:rsidRDefault="00C52219" w:rsidP="00C52219">
      <w:pPr>
        <w:autoSpaceDE w:val="0"/>
        <w:autoSpaceDN w:val="0"/>
        <w:adjustRightInd w:val="0"/>
        <w:spacing w:after="0"/>
      </w:pPr>
      <w:r w:rsidRPr="00546767">
        <w:rPr>
          <w:b/>
          <w:bCs/>
        </w:rPr>
        <w:t>Kosten</w:t>
      </w:r>
      <w:r>
        <w:rPr>
          <w:bCs/>
        </w:rPr>
        <w:t>:</w:t>
      </w:r>
      <w:r w:rsidRPr="00546767">
        <w:rPr>
          <w:bCs/>
        </w:rPr>
        <w:t xml:space="preserve"> 2</w:t>
      </w:r>
      <w:r>
        <w:rPr>
          <w:bCs/>
        </w:rPr>
        <w:t>6</w:t>
      </w:r>
      <w:r w:rsidRPr="00546767">
        <w:rPr>
          <w:bCs/>
        </w:rPr>
        <w:t>0,- Euro pro Klasse</w:t>
      </w:r>
    </w:p>
    <w:p w14:paraId="7939A5A0" w14:textId="77777777" w:rsidR="00C52219" w:rsidRPr="00977E7E" w:rsidRDefault="00C52219" w:rsidP="00C52219">
      <w:pPr>
        <w:spacing w:after="0" w:line="240" w:lineRule="auto"/>
      </w:pPr>
    </w:p>
    <w:p w14:paraId="3393E52F" w14:textId="77777777" w:rsidR="00C52219" w:rsidRPr="00A73DEC" w:rsidRDefault="00C52219" w:rsidP="00C52219">
      <w:pPr>
        <w:spacing w:after="120" w:line="240" w:lineRule="auto"/>
        <w:jc w:val="center"/>
        <w:rPr>
          <w:sz w:val="28"/>
          <w:szCs w:val="28"/>
        </w:rPr>
      </w:pPr>
      <w:r w:rsidRPr="00A73DEC">
        <w:rPr>
          <w:b/>
          <w:bCs/>
          <w:sz w:val="28"/>
          <w:szCs w:val="28"/>
        </w:rPr>
        <w:t>Inhaltliche Schwerpunkte</w:t>
      </w:r>
    </w:p>
    <w:p w14:paraId="4BCC11DE" w14:textId="77777777" w:rsidR="00C52219" w:rsidRPr="008B0A66" w:rsidRDefault="00C52219" w:rsidP="00C52219">
      <w:pPr>
        <w:numPr>
          <w:ilvl w:val="0"/>
          <w:numId w:val="1"/>
        </w:numPr>
        <w:spacing w:after="120" w:line="240" w:lineRule="auto"/>
        <w:ind w:left="357" w:hanging="357"/>
        <w:contextualSpacing/>
      </w:pPr>
      <w:r w:rsidRPr="008B0A66">
        <w:t xml:space="preserve">Medien in der Lebenswelt von Kindern &amp; Jugendlichen: </w:t>
      </w:r>
      <w:r>
        <w:br/>
      </w:r>
      <w:r w:rsidRPr="008B0A66">
        <w:t>Bedeutung, Wahrnehmung, Aneignung</w:t>
      </w:r>
    </w:p>
    <w:p w14:paraId="6ED64AA9" w14:textId="77777777" w:rsidR="00C52219" w:rsidRPr="008B0A66" w:rsidRDefault="00C52219" w:rsidP="00C52219">
      <w:pPr>
        <w:numPr>
          <w:ilvl w:val="0"/>
          <w:numId w:val="1"/>
        </w:numPr>
        <w:spacing w:after="120" w:line="240" w:lineRule="auto"/>
        <w:ind w:left="357" w:hanging="357"/>
        <w:contextualSpacing/>
      </w:pPr>
      <w:r w:rsidRPr="008B0A66">
        <w:t>Faszination Medien – Chancen und Gefahren</w:t>
      </w:r>
      <w:r>
        <w:t xml:space="preserve"> </w:t>
      </w:r>
      <w:r w:rsidRPr="008B0A66">
        <w:t xml:space="preserve"> </w:t>
      </w:r>
      <w:r>
        <w:br/>
      </w:r>
      <w:r w:rsidRPr="008B0A66">
        <w:t>(z.B. Partizipationsmöglichkeiten, Werbung</w:t>
      </w:r>
      <w:r>
        <w:t xml:space="preserve"> und Gender</w:t>
      </w:r>
      <w:r w:rsidRPr="008B0A66">
        <w:t>, Gewaltdarstellungen, Cybermobbing…)</w:t>
      </w:r>
    </w:p>
    <w:p w14:paraId="2DFB2D82" w14:textId="77777777" w:rsidR="00C52219" w:rsidRPr="00977E7E" w:rsidRDefault="00C52219" w:rsidP="00C52219">
      <w:pPr>
        <w:numPr>
          <w:ilvl w:val="0"/>
          <w:numId w:val="1"/>
        </w:numPr>
        <w:spacing w:after="120" w:line="240" w:lineRule="auto"/>
        <w:ind w:left="357" w:hanging="357"/>
        <w:contextualSpacing/>
      </w:pPr>
      <w:r w:rsidRPr="00977E7E">
        <w:t>Anregungen zur medienkompetenten Begleitung von Kindern und Jugendlichen</w:t>
      </w:r>
    </w:p>
    <w:p w14:paraId="180D8E4C" w14:textId="77777777" w:rsidR="00C52219" w:rsidRPr="008B0A66" w:rsidRDefault="00C52219" w:rsidP="00C52219">
      <w:pPr>
        <w:numPr>
          <w:ilvl w:val="0"/>
          <w:numId w:val="1"/>
        </w:numPr>
        <w:spacing w:after="120" w:line="240" w:lineRule="auto"/>
        <w:ind w:left="357" w:hanging="357"/>
        <w:contextualSpacing/>
      </w:pPr>
      <w:r w:rsidRPr="008B0A66">
        <w:t>Planungshilfen für die Umsetzung medienpädagogischer Projekte/Praxisbausteine</w:t>
      </w:r>
    </w:p>
    <w:p w14:paraId="5B18CAAE" w14:textId="77777777" w:rsidR="00C52219" w:rsidRDefault="00C52219" w:rsidP="00C52219">
      <w:pPr>
        <w:spacing w:after="120" w:line="240" w:lineRule="auto"/>
        <w:jc w:val="both"/>
      </w:pPr>
      <w:r>
        <w:t>Die Inhalte werden in Kurzvorträgen vermittelt und durch kurze Filmausschnitte, Diskussionsrunden und Kleingruppenarbeit vertieft.</w:t>
      </w:r>
    </w:p>
    <w:p w14:paraId="61246394" w14:textId="376DEEDD" w:rsidR="00C52219" w:rsidRPr="00977E7E" w:rsidRDefault="00C52219" w:rsidP="00C52219">
      <w:pPr>
        <w:spacing w:after="120" w:line="240" w:lineRule="auto"/>
        <w:jc w:val="both"/>
      </w:pPr>
      <w:r w:rsidRPr="00977E7E">
        <w:t xml:space="preserve">Aus den </w:t>
      </w:r>
      <w:r>
        <w:t xml:space="preserve">nachfolgend beschriebenen </w:t>
      </w:r>
      <w:r w:rsidRPr="00977E7E">
        <w:t xml:space="preserve">fünf Praxisworkshops </w:t>
      </w:r>
      <w:r>
        <w:t>können</w:t>
      </w:r>
      <w:r w:rsidRPr="00977E7E">
        <w:t xml:space="preserve"> zwei ausge</w:t>
      </w:r>
      <w:r>
        <w:t>wähl</w:t>
      </w:r>
      <w:r w:rsidRPr="00977E7E">
        <w:t>t</w:t>
      </w:r>
      <w:r>
        <w:t xml:space="preserve"> werden</w:t>
      </w:r>
      <w:r w:rsidRPr="00977E7E">
        <w:t xml:space="preserve">. </w:t>
      </w:r>
      <w:r>
        <w:br/>
        <w:t>In den Praxisworkshops können die Schüler</w:t>
      </w:r>
      <w:r w:rsidR="00E05EA7">
        <w:t>*</w:t>
      </w:r>
      <w:r>
        <w:t xml:space="preserve">innen </w:t>
      </w:r>
      <w:r w:rsidRPr="00977E7E">
        <w:t>z.B.  ein</w:t>
      </w:r>
      <w:r>
        <w:t>en</w:t>
      </w:r>
      <w:r w:rsidRPr="00977E7E">
        <w:t xml:space="preserve"> kurze</w:t>
      </w:r>
      <w:r>
        <w:t>n</w:t>
      </w:r>
      <w:r w:rsidRPr="00977E7E">
        <w:t xml:space="preserve"> Trickfilm produzier</w:t>
      </w:r>
      <w:r>
        <w:t>en</w:t>
      </w:r>
      <w:r w:rsidRPr="00977E7E">
        <w:t>, eine Foto</w:t>
      </w:r>
      <w:r>
        <w:t>story oder ein Hörspiel erstellen</w:t>
      </w:r>
      <w:r w:rsidRPr="00977E7E">
        <w:t>, ein</w:t>
      </w:r>
      <w:r>
        <w:t>en</w:t>
      </w:r>
      <w:r w:rsidRPr="00977E7E">
        <w:t xml:space="preserve"> eigene</w:t>
      </w:r>
      <w:r>
        <w:t>n</w:t>
      </w:r>
      <w:r w:rsidRPr="00977E7E">
        <w:t xml:space="preserve"> Werbespot dreh</w:t>
      </w:r>
      <w:r>
        <w:t>en</w:t>
      </w:r>
      <w:r w:rsidRPr="00977E7E">
        <w:t xml:space="preserve"> oder </w:t>
      </w:r>
      <w:r>
        <w:t>Methodenbausteine für den Einsatz mobiler Medien in der Bildungsarbeit erproben</w:t>
      </w:r>
      <w:r w:rsidRPr="00977E7E">
        <w:t xml:space="preserve">. </w:t>
      </w:r>
    </w:p>
    <w:p w14:paraId="4C0D13F5" w14:textId="77777777" w:rsidR="00C52219" w:rsidRPr="00977E7E" w:rsidRDefault="00C52219" w:rsidP="00C52219">
      <w:pPr>
        <w:spacing w:after="0" w:line="240" w:lineRule="auto"/>
        <w:jc w:val="both"/>
      </w:pPr>
      <w:r w:rsidRPr="00B71CBA">
        <w:t>Gerne beraten wir Sie bei der Programmgestaltung telefonisch.</w:t>
      </w:r>
    </w:p>
    <w:p w14:paraId="2CC38D20" w14:textId="77777777" w:rsidR="00C52219" w:rsidRPr="00A73DEC" w:rsidRDefault="00C52219" w:rsidP="00C52219">
      <w:pPr>
        <w:spacing w:after="120"/>
        <w:jc w:val="center"/>
        <w:rPr>
          <w:b/>
          <w:sz w:val="32"/>
          <w:szCs w:val="32"/>
        </w:rPr>
      </w:pPr>
      <w:r>
        <w:rPr>
          <w:b/>
          <w:sz w:val="32"/>
          <w:szCs w:val="32"/>
        </w:rPr>
        <w:br w:type="page"/>
      </w:r>
      <w:r w:rsidRPr="00A73DEC">
        <w:rPr>
          <w:b/>
          <w:sz w:val="32"/>
          <w:szCs w:val="32"/>
        </w:rPr>
        <w:lastRenderedPageBreak/>
        <w:t>Praxisworkshops</w:t>
      </w:r>
    </w:p>
    <w:p w14:paraId="6509C669" w14:textId="77777777" w:rsidR="00C52219" w:rsidRDefault="00C52219" w:rsidP="00C52219">
      <w:pPr>
        <w:spacing w:after="0" w:line="240" w:lineRule="auto"/>
        <w:jc w:val="both"/>
      </w:pPr>
    </w:p>
    <w:p w14:paraId="430D966B" w14:textId="77777777" w:rsidR="00C52219" w:rsidRDefault="00C52219" w:rsidP="00C52219">
      <w:pPr>
        <w:spacing w:after="0" w:line="240" w:lineRule="auto"/>
        <w:jc w:val="both"/>
      </w:pPr>
      <w:r w:rsidRPr="00977E7E">
        <w:t xml:space="preserve">Aus den folgenden Praxisworkshops können Sie </w:t>
      </w:r>
      <w:r w:rsidRPr="00A73DEC">
        <w:rPr>
          <w:b/>
        </w:rPr>
        <w:t>zwei</w:t>
      </w:r>
      <w:r w:rsidRPr="00977E7E">
        <w:t xml:space="preserve"> auswählen.</w:t>
      </w:r>
    </w:p>
    <w:p w14:paraId="7B504C67" w14:textId="77777777" w:rsidR="00C52219" w:rsidRPr="00A73DEC" w:rsidRDefault="00C52219" w:rsidP="00C52219">
      <w:pPr>
        <w:spacing w:after="0" w:line="240" w:lineRule="auto"/>
        <w:jc w:val="both"/>
        <w:rPr>
          <w:b/>
          <w:bCs/>
        </w:rPr>
      </w:pPr>
    </w:p>
    <w:p w14:paraId="528FFAD6" w14:textId="77777777" w:rsidR="00C52219" w:rsidRPr="00977E7E" w:rsidRDefault="00C52219" w:rsidP="00C52219">
      <w:pPr>
        <w:autoSpaceDE w:val="0"/>
        <w:autoSpaceDN w:val="0"/>
        <w:adjustRightInd w:val="0"/>
        <w:spacing w:after="0" w:line="240" w:lineRule="auto"/>
        <w:rPr>
          <w:rFonts w:cs="DIN-Regular"/>
        </w:rPr>
      </w:pPr>
      <w:r w:rsidRPr="00977E7E">
        <w:rPr>
          <w:rFonts w:cs="DIN-Bold"/>
          <w:b/>
          <w:bCs/>
          <w:color w:val="F78D1A"/>
          <w:sz w:val="48"/>
          <w:szCs w:val="48"/>
        </w:rPr>
        <w:t xml:space="preserve">1 </w:t>
      </w:r>
      <w:r w:rsidRPr="00977E7E">
        <w:rPr>
          <w:rFonts w:cs="DIN-Bold"/>
          <w:b/>
          <w:bCs/>
          <w:color w:val="000000"/>
        </w:rPr>
        <w:t xml:space="preserve">Jedes Pixel zählt! </w:t>
      </w:r>
      <w:r>
        <w:rPr>
          <w:rFonts w:cs="DIN-Bold"/>
          <w:b/>
          <w:bCs/>
          <w:color w:val="000000"/>
        </w:rPr>
        <w:t>–</w:t>
      </w:r>
      <w:r w:rsidRPr="00977E7E">
        <w:rPr>
          <w:rFonts w:cs="DIN-Bold"/>
          <w:b/>
          <w:bCs/>
          <w:color w:val="000000"/>
        </w:rPr>
        <w:t xml:space="preserve"> </w:t>
      </w:r>
      <w:r>
        <w:rPr>
          <w:rFonts w:cs="DIN-Bold"/>
          <w:b/>
          <w:bCs/>
          <w:color w:val="000000"/>
        </w:rPr>
        <w:t>Bausteine zur d</w:t>
      </w:r>
      <w:r w:rsidRPr="00977E7E">
        <w:rPr>
          <w:rFonts w:cs="DIN-Bold"/>
          <w:b/>
          <w:bCs/>
          <w:color w:val="000000"/>
        </w:rPr>
        <w:t>igitale</w:t>
      </w:r>
      <w:r>
        <w:rPr>
          <w:rFonts w:cs="DIN-Bold"/>
          <w:b/>
          <w:bCs/>
          <w:color w:val="000000"/>
        </w:rPr>
        <w:t>n</w:t>
      </w:r>
      <w:r w:rsidRPr="00977E7E">
        <w:rPr>
          <w:rFonts w:cs="DIN-Bold"/>
          <w:b/>
          <w:bCs/>
          <w:color w:val="000000"/>
        </w:rPr>
        <w:t xml:space="preserve"> Fotografie  </w:t>
      </w:r>
    </w:p>
    <w:p w14:paraId="7896C179" w14:textId="47DAE127" w:rsidR="00C52219" w:rsidRPr="00977E7E" w:rsidRDefault="00C52219" w:rsidP="00C52219">
      <w:pPr>
        <w:autoSpaceDE w:val="0"/>
        <w:autoSpaceDN w:val="0"/>
        <w:adjustRightInd w:val="0"/>
        <w:spacing w:after="0" w:line="240" w:lineRule="auto"/>
        <w:jc w:val="both"/>
        <w:rPr>
          <w:rFonts w:cs="DIN-Regular"/>
        </w:rPr>
      </w:pPr>
      <w:r w:rsidRPr="00977E7E">
        <w:rPr>
          <w:rFonts w:cs="DIN-Regular"/>
        </w:rPr>
        <w:t xml:space="preserve">In diesem Praxisworkshop lernen die Teilnehmenden die Grundlagen des Fotografierens kennen und erproben verschiedene Methoden der Fotoarbeit mit Kindern und Jugendlichen. Mit einfachen Mitteln und Tricks werden Bilder bearbeitet und manipuliert und Foto-Geschichten entwickelt, die mit einer </w:t>
      </w:r>
      <w:r w:rsidR="00AB404F">
        <w:rPr>
          <w:rFonts w:cs="DIN-Regular"/>
        </w:rPr>
        <w:t>App gestaltet</w:t>
      </w:r>
      <w:r w:rsidRPr="00977E7E">
        <w:rPr>
          <w:rFonts w:cs="DIN-Regular"/>
        </w:rPr>
        <w:t xml:space="preserve"> oder eines </w:t>
      </w:r>
      <w:proofErr w:type="spellStart"/>
      <w:r w:rsidRPr="00977E7E">
        <w:rPr>
          <w:rFonts w:cs="DIN-Regular"/>
          <w:color w:val="000000"/>
        </w:rPr>
        <w:t>Stop</w:t>
      </w:r>
      <w:proofErr w:type="spellEnd"/>
      <w:r w:rsidRPr="00977E7E">
        <w:rPr>
          <w:rFonts w:cs="DIN-Regular"/>
          <w:color w:val="000000"/>
        </w:rPr>
        <w:t xml:space="preserve">-Motion-Trickfilms zum Leben erweckt werden. </w:t>
      </w:r>
    </w:p>
    <w:p w14:paraId="0F9EEA54" w14:textId="77777777" w:rsidR="00C52219" w:rsidRPr="00977E7E" w:rsidRDefault="00C52219" w:rsidP="00C52219">
      <w:pPr>
        <w:autoSpaceDE w:val="0"/>
        <w:autoSpaceDN w:val="0"/>
        <w:adjustRightInd w:val="0"/>
        <w:spacing w:after="0" w:line="240" w:lineRule="auto"/>
        <w:jc w:val="both"/>
        <w:rPr>
          <w:rFonts w:cs="DIN-Regular"/>
          <w:color w:val="FF0000"/>
        </w:rPr>
      </w:pPr>
    </w:p>
    <w:p w14:paraId="5E9061CB" w14:textId="77777777" w:rsidR="00C52219" w:rsidRPr="00977E7E" w:rsidRDefault="00C52219" w:rsidP="00C52219">
      <w:pPr>
        <w:autoSpaceDE w:val="0"/>
        <w:autoSpaceDN w:val="0"/>
        <w:adjustRightInd w:val="0"/>
        <w:spacing w:after="0" w:line="240" w:lineRule="auto"/>
        <w:rPr>
          <w:rFonts w:cs="DIN-Bold"/>
          <w:b/>
          <w:bCs/>
          <w:color w:val="000000"/>
        </w:rPr>
      </w:pPr>
      <w:r w:rsidRPr="00977E7E">
        <w:rPr>
          <w:rFonts w:cs="DIN-Bold"/>
          <w:b/>
          <w:bCs/>
          <w:color w:val="F78D1A"/>
          <w:sz w:val="48"/>
          <w:szCs w:val="48"/>
        </w:rPr>
        <w:t xml:space="preserve">2 </w:t>
      </w:r>
      <w:r w:rsidRPr="00977E7E">
        <w:rPr>
          <w:rFonts w:cs="DIN-Bold"/>
          <w:b/>
          <w:bCs/>
          <w:color w:val="000000"/>
        </w:rPr>
        <w:t xml:space="preserve">Abgedreht! – </w:t>
      </w:r>
      <w:r>
        <w:rPr>
          <w:rFonts w:cs="DIN-Bold"/>
          <w:b/>
          <w:bCs/>
          <w:color w:val="000000"/>
        </w:rPr>
        <w:t xml:space="preserve">Bausteine zur </w:t>
      </w:r>
      <w:r w:rsidRPr="00977E7E">
        <w:rPr>
          <w:rFonts w:cs="DIN-Bold"/>
          <w:b/>
          <w:bCs/>
          <w:color w:val="000000"/>
        </w:rPr>
        <w:t xml:space="preserve">Videoarbeit </w:t>
      </w:r>
    </w:p>
    <w:p w14:paraId="64049B4F" w14:textId="46AB6855" w:rsidR="00C52219" w:rsidRDefault="00C52219" w:rsidP="00C52219">
      <w:pPr>
        <w:autoSpaceDE w:val="0"/>
        <w:autoSpaceDN w:val="0"/>
        <w:adjustRightInd w:val="0"/>
        <w:spacing w:after="0" w:line="240" w:lineRule="auto"/>
        <w:jc w:val="both"/>
        <w:rPr>
          <w:rFonts w:cs="DIN-Regular"/>
          <w:color w:val="000000"/>
        </w:rPr>
      </w:pPr>
      <w:r w:rsidRPr="00977E7E">
        <w:rPr>
          <w:rFonts w:cs="DIN-Regular"/>
          <w:color w:val="000000"/>
        </w:rPr>
        <w:t xml:space="preserve">Nach dem Ausprobieren der Videotechnik entwickeln die Teilnehmenden eine eigene Filmidee und erstellen einen kurzen Videofilm. Dabei schreiben sie ein Storyboard, schauspielern, führen Regie und Kamera unter Beachtung der zuvor erarbeiteten Filmsprache. Nachdem die eigene Filmidee abgedreht ist, wird das Material mit einem kostenlosen Video-Schnittprogramm am </w:t>
      </w:r>
      <w:r w:rsidR="00DC4924">
        <w:rPr>
          <w:rFonts w:cs="DIN-Regular"/>
          <w:color w:val="000000"/>
        </w:rPr>
        <w:t>Tablet</w:t>
      </w:r>
      <w:r w:rsidRPr="00977E7E">
        <w:rPr>
          <w:rFonts w:cs="DIN-Regular"/>
          <w:color w:val="000000"/>
        </w:rPr>
        <w:t xml:space="preserve"> fertig gestellt.</w:t>
      </w:r>
    </w:p>
    <w:p w14:paraId="1FC71B7D" w14:textId="77777777" w:rsidR="00C52219" w:rsidRPr="00977E7E" w:rsidRDefault="00C52219" w:rsidP="00C52219">
      <w:pPr>
        <w:autoSpaceDE w:val="0"/>
        <w:autoSpaceDN w:val="0"/>
        <w:adjustRightInd w:val="0"/>
        <w:spacing w:after="0" w:line="240" w:lineRule="auto"/>
        <w:jc w:val="both"/>
        <w:rPr>
          <w:rFonts w:cs="DIN-Regular"/>
          <w:color w:val="000000"/>
        </w:rPr>
      </w:pPr>
    </w:p>
    <w:p w14:paraId="34765291" w14:textId="77777777" w:rsidR="00C52219" w:rsidRPr="00977E7E" w:rsidRDefault="00C52219" w:rsidP="00C52219">
      <w:pPr>
        <w:autoSpaceDE w:val="0"/>
        <w:autoSpaceDN w:val="0"/>
        <w:adjustRightInd w:val="0"/>
        <w:spacing w:after="0" w:line="240" w:lineRule="auto"/>
        <w:rPr>
          <w:rFonts w:cs="DIN-Bold"/>
          <w:b/>
          <w:bCs/>
          <w:color w:val="000000"/>
        </w:rPr>
      </w:pPr>
      <w:r w:rsidRPr="00977E7E">
        <w:rPr>
          <w:rFonts w:cs="DIN-Bold"/>
          <w:b/>
          <w:bCs/>
          <w:color w:val="F78D1A"/>
          <w:sz w:val="48"/>
          <w:szCs w:val="48"/>
        </w:rPr>
        <w:t xml:space="preserve">3 </w:t>
      </w:r>
      <w:r w:rsidRPr="00977E7E">
        <w:rPr>
          <w:rFonts w:cs="DIN-Bold"/>
          <w:b/>
          <w:bCs/>
          <w:color w:val="000000"/>
        </w:rPr>
        <w:t xml:space="preserve">Ohren gespitzt, Aufnahme läuft! </w:t>
      </w:r>
      <w:r>
        <w:rPr>
          <w:rFonts w:cs="DIN-Bold"/>
          <w:b/>
          <w:bCs/>
          <w:color w:val="000000"/>
        </w:rPr>
        <w:t xml:space="preserve"> </w:t>
      </w:r>
      <w:r w:rsidRPr="00977E7E">
        <w:rPr>
          <w:rFonts w:cs="DIN-Bold"/>
          <w:b/>
          <w:bCs/>
          <w:color w:val="000000"/>
        </w:rPr>
        <w:t>– Bausteine zur Audioarbeit</w:t>
      </w:r>
      <w:r>
        <w:rPr>
          <w:rFonts w:cs="DIN-Bold"/>
          <w:b/>
          <w:bCs/>
          <w:color w:val="000000"/>
        </w:rPr>
        <w:t xml:space="preserve"> </w:t>
      </w:r>
    </w:p>
    <w:p w14:paraId="3A4A5B72" w14:textId="6F8DDA8D" w:rsidR="00C52219" w:rsidRPr="00977E7E" w:rsidRDefault="00C52219" w:rsidP="00C52219">
      <w:pPr>
        <w:autoSpaceDE w:val="0"/>
        <w:autoSpaceDN w:val="0"/>
        <w:adjustRightInd w:val="0"/>
        <w:spacing w:after="0" w:line="240" w:lineRule="auto"/>
        <w:jc w:val="both"/>
        <w:rPr>
          <w:rFonts w:cs="DIN-Regular"/>
        </w:rPr>
      </w:pPr>
      <w:r w:rsidRPr="00977E7E">
        <w:rPr>
          <w:rFonts w:cs="DIN-Regular"/>
        </w:rPr>
        <w:t xml:space="preserve">Der Hörsinn ist in unserer vorrangig visuellen Gesellschaft immer mehr in Vergessenheit geraten. </w:t>
      </w:r>
      <w:r w:rsidRPr="008C6BDA">
        <w:rPr>
          <w:rFonts w:cs="DIN-Regular"/>
        </w:rPr>
        <w:t>Dabei ist gerade der Hörsinn für den Spracherwerb und das Erlernen der Schriftsprache bei jüngeren Kindern wichtig</w:t>
      </w:r>
      <w:r w:rsidRPr="00977E7E">
        <w:rPr>
          <w:rFonts w:cs="DIN-Regular"/>
        </w:rPr>
        <w:t xml:space="preserve">. Aber auch Jugendliche können von der Förderung des Hörsinns profitieren. Die Teilnehmenden lernen Methoden, um sich dem Thema Hörkompetenz spielerisch zu nähern. Sie machen sich mit der dafür notwendigen Technik vertraut und experimentieren in der </w:t>
      </w:r>
      <w:proofErr w:type="spellStart"/>
      <w:r w:rsidRPr="00977E7E">
        <w:rPr>
          <w:rFonts w:cs="DIN-Regular"/>
        </w:rPr>
        <w:t>Geräuschewerkstatt</w:t>
      </w:r>
      <w:proofErr w:type="spellEnd"/>
      <w:r w:rsidRPr="00977E7E">
        <w:rPr>
          <w:rFonts w:cs="DIN-Regular"/>
        </w:rPr>
        <w:t xml:space="preserve">, bevor sie dann </w:t>
      </w:r>
      <w:r w:rsidR="00E05EA7">
        <w:rPr>
          <w:rFonts w:cs="DIN-Regular"/>
        </w:rPr>
        <w:t xml:space="preserve">einen Podcast </w:t>
      </w:r>
      <w:r w:rsidR="00E05EA7">
        <w:rPr>
          <w:rFonts w:cs="DIN-Regular"/>
        </w:rPr>
        <w:t xml:space="preserve">oder </w:t>
      </w:r>
      <w:r w:rsidR="00E05EA7" w:rsidRPr="00977E7E">
        <w:rPr>
          <w:rFonts w:cs="DIN-Regular"/>
        </w:rPr>
        <w:t xml:space="preserve">eine Hörgeschichte </w:t>
      </w:r>
      <w:r w:rsidRPr="00977E7E">
        <w:rPr>
          <w:rFonts w:cs="DIN-Regular"/>
        </w:rPr>
        <w:t>verfassen, aufnehmen und mit Geräuschen untermalen.</w:t>
      </w:r>
    </w:p>
    <w:p w14:paraId="51A2E4ED" w14:textId="77777777" w:rsidR="00C52219" w:rsidRPr="00977E7E" w:rsidRDefault="00C52219" w:rsidP="00C52219">
      <w:pPr>
        <w:autoSpaceDE w:val="0"/>
        <w:autoSpaceDN w:val="0"/>
        <w:adjustRightInd w:val="0"/>
        <w:spacing w:after="0" w:line="240" w:lineRule="auto"/>
        <w:jc w:val="both"/>
        <w:rPr>
          <w:rFonts w:cs="DIN-Regular"/>
        </w:rPr>
      </w:pPr>
    </w:p>
    <w:p w14:paraId="713540FF" w14:textId="77777777" w:rsidR="00C52219" w:rsidRPr="00D2651F" w:rsidRDefault="00C52219" w:rsidP="00C52219">
      <w:pPr>
        <w:pStyle w:val="NurText"/>
        <w:rPr>
          <w:b/>
          <w:bCs/>
          <w:sz w:val="22"/>
          <w:szCs w:val="22"/>
        </w:rPr>
      </w:pPr>
      <w:r>
        <w:rPr>
          <w:rFonts w:cs="DIN-Bold"/>
          <w:b/>
          <w:bCs/>
          <w:color w:val="F78D1A"/>
          <w:sz w:val="48"/>
          <w:szCs w:val="48"/>
          <w:lang w:val="de-DE"/>
        </w:rPr>
        <w:t>4</w:t>
      </w:r>
      <w:r w:rsidRPr="00977E7E">
        <w:rPr>
          <w:rFonts w:cs="DIN-Bold"/>
          <w:b/>
          <w:bCs/>
          <w:color w:val="F78D1A"/>
          <w:sz w:val="48"/>
          <w:szCs w:val="48"/>
        </w:rPr>
        <w:t xml:space="preserve"> </w:t>
      </w:r>
      <w:r>
        <w:rPr>
          <w:b/>
          <w:bCs/>
          <w:sz w:val="22"/>
          <w:szCs w:val="22"/>
          <w:lang w:val="de-DE"/>
        </w:rPr>
        <w:t>Gibt’s dafür ‘ne App?</w:t>
      </w:r>
      <w:r w:rsidRPr="00D2651F">
        <w:rPr>
          <w:b/>
          <w:bCs/>
          <w:sz w:val="22"/>
          <w:szCs w:val="22"/>
        </w:rPr>
        <w:t xml:space="preserve"> </w:t>
      </w:r>
      <w:r>
        <w:rPr>
          <w:b/>
          <w:bCs/>
          <w:sz w:val="22"/>
          <w:szCs w:val="22"/>
        </w:rPr>
        <w:t>–</w:t>
      </w:r>
      <w:r w:rsidRPr="00D2651F">
        <w:rPr>
          <w:b/>
          <w:bCs/>
          <w:sz w:val="22"/>
          <w:szCs w:val="22"/>
        </w:rPr>
        <w:t xml:space="preserve"> </w:t>
      </w:r>
      <w:r>
        <w:rPr>
          <w:b/>
          <w:bCs/>
          <w:sz w:val="22"/>
          <w:szCs w:val="22"/>
          <w:lang w:val="de-DE"/>
        </w:rPr>
        <w:t>Bausteine für</w:t>
      </w:r>
      <w:r w:rsidRPr="00D2651F">
        <w:rPr>
          <w:b/>
          <w:bCs/>
          <w:sz w:val="22"/>
          <w:szCs w:val="22"/>
        </w:rPr>
        <w:t xml:space="preserve"> </w:t>
      </w:r>
      <w:r>
        <w:rPr>
          <w:b/>
          <w:bCs/>
          <w:sz w:val="22"/>
          <w:szCs w:val="22"/>
          <w:lang w:val="de-DE"/>
        </w:rPr>
        <w:t>m</w:t>
      </w:r>
      <w:r w:rsidRPr="00D2651F">
        <w:rPr>
          <w:b/>
          <w:bCs/>
          <w:sz w:val="22"/>
          <w:szCs w:val="22"/>
          <w:lang w:val="de-DE"/>
        </w:rPr>
        <w:t>obile Lernwelten</w:t>
      </w:r>
    </w:p>
    <w:p w14:paraId="230B5BDE" w14:textId="7E95EE8C" w:rsidR="00C52219" w:rsidRPr="002A01A7" w:rsidRDefault="00C52219" w:rsidP="00C52219">
      <w:pPr>
        <w:pStyle w:val="NurText"/>
        <w:rPr>
          <w:sz w:val="22"/>
          <w:szCs w:val="22"/>
          <w:lang w:val="de-DE"/>
        </w:rPr>
      </w:pPr>
      <w:r w:rsidRPr="00D2651F">
        <w:rPr>
          <w:sz w:val="22"/>
          <w:szCs w:val="22"/>
        </w:rPr>
        <w:t>Smartphones und Tablets ermöglichen Kindern und Jugendlichen einen mobilen und räumlich ungebunden</w:t>
      </w:r>
      <w:r>
        <w:rPr>
          <w:sz w:val="22"/>
          <w:szCs w:val="22"/>
          <w:lang w:val="de-DE"/>
        </w:rPr>
        <w:t>en</w:t>
      </w:r>
      <w:r w:rsidRPr="00D2651F">
        <w:rPr>
          <w:sz w:val="22"/>
          <w:szCs w:val="22"/>
        </w:rPr>
        <w:t xml:space="preserve"> Zugang zu Medieninhalten. Der mobile Zugang zum Internet und GPS ist mit Chancen und Risiken verbunden. Die Teilnehmenden lernen Möglichkeiten und Stolperfallen de</w:t>
      </w:r>
      <w:r w:rsidR="00DC4924">
        <w:rPr>
          <w:sz w:val="22"/>
          <w:szCs w:val="22"/>
          <w:lang w:val="de-DE"/>
        </w:rPr>
        <w:t>r</w:t>
      </w:r>
      <w:r w:rsidRPr="00D2651F">
        <w:rPr>
          <w:sz w:val="22"/>
          <w:szCs w:val="22"/>
        </w:rPr>
        <w:t xml:space="preserve"> Internet</w:t>
      </w:r>
      <w:r w:rsidR="00DC4924">
        <w:rPr>
          <w:sz w:val="22"/>
          <w:szCs w:val="22"/>
          <w:lang w:val="de-DE"/>
        </w:rPr>
        <w:t>nutzung</w:t>
      </w:r>
      <w:r w:rsidRPr="00D2651F">
        <w:rPr>
          <w:sz w:val="22"/>
          <w:szCs w:val="22"/>
        </w:rPr>
        <w:t xml:space="preserve"> kennen und nähern sich diesem aktuellen Thema kreativ. </w:t>
      </w:r>
      <w:r>
        <w:rPr>
          <w:sz w:val="22"/>
          <w:szCs w:val="22"/>
          <w:lang w:val="de-DE"/>
        </w:rPr>
        <w:t>Hier werden Kreativ-Apps für die (medien-)pädagogische Arbeit ausprobiert und am zweiten Tag für den Bereich Sprachbildung</w:t>
      </w:r>
      <w:r w:rsidR="00E05EA7">
        <w:rPr>
          <w:sz w:val="22"/>
          <w:szCs w:val="22"/>
          <w:lang w:val="de-DE"/>
        </w:rPr>
        <w:t xml:space="preserve"> bzw. kreatives Gestalten</w:t>
      </w:r>
      <w:r>
        <w:rPr>
          <w:sz w:val="22"/>
          <w:szCs w:val="22"/>
          <w:lang w:val="de-DE"/>
        </w:rPr>
        <w:t xml:space="preserve"> vertieft</w:t>
      </w:r>
      <w:r w:rsidRPr="003A4F0D">
        <w:rPr>
          <w:sz w:val="22"/>
          <w:szCs w:val="22"/>
          <w:lang w:val="de-DE"/>
        </w:rPr>
        <w:t>.</w:t>
      </w:r>
      <w:r>
        <w:rPr>
          <w:sz w:val="22"/>
          <w:szCs w:val="22"/>
          <w:lang w:val="de-DE"/>
        </w:rPr>
        <w:t xml:space="preserve"> Dafür gestalten sie </w:t>
      </w:r>
      <w:r w:rsidR="00DC4924">
        <w:rPr>
          <w:sz w:val="22"/>
          <w:szCs w:val="22"/>
          <w:lang w:val="de-DE"/>
        </w:rPr>
        <w:t xml:space="preserve">z.B. </w:t>
      </w:r>
      <w:r>
        <w:rPr>
          <w:sz w:val="22"/>
          <w:szCs w:val="22"/>
          <w:lang w:val="de-DE"/>
        </w:rPr>
        <w:t>ein digitales Buch</w:t>
      </w:r>
      <w:r w:rsidR="00E05EA7">
        <w:rPr>
          <w:sz w:val="22"/>
          <w:szCs w:val="22"/>
          <w:lang w:val="de-DE"/>
        </w:rPr>
        <w:t xml:space="preserve">, </w:t>
      </w:r>
      <w:r>
        <w:rPr>
          <w:sz w:val="22"/>
          <w:szCs w:val="22"/>
          <w:lang w:val="de-DE"/>
        </w:rPr>
        <w:t>erstellen eine digitale „Puppenbühne“</w:t>
      </w:r>
      <w:r w:rsidR="00E05EA7">
        <w:rPr>
          <w:sz w:val="22"/>
          <w:szCs w:val="22"/>
          <w:lang w:val="de-DE"/>
        </w:rPr>
        <w:t xml:space="preserve"> oder ein eigenes Jump-and-Run-Spiel</w:t>
      </w:r>
      <w:r>
        <w:rPr>
          <w:sz w:val="22"/>
          <w:szCs w:val="22"/>
          <w:lang w:val="de-DE"/>
        </w:rPr>
        <w:t>. Im Anschluss an die kreative Arbeit reflektieren die Teilnehmenden, welche Chancen und Gefahren diese mobilen Lernwelten für Kinder und Jugendliche beinhalten und erarbeiten gemeinsam pädagogische Handlungsmöglichkeiten für die Berufspraxis.</w:t>
      </w:r>
    </w:p>
    <w:p w14:paraId="05D0166A" w14:textId="77777777" w:rsidR="00C52219" w:rsidRPr="00A73DEC" w:rsidRDefault="00C52219" w:rsidP="00C52219">
      <w:pPr>
        <w:spacing w:after="0"/>
        <w:jc w:val="center"/>
        <w:rPr>
          <w:b/>
          <w:sz w:val="32"/>
          <w:szCs w:val="32"/>
        </w:rPr>
      </w:pPr>
      <w:r>
        <w:rPr>
          <w:b/>
          <w:sz w:val="28"/>
          <w:szCs w:val="28"/>
        </w:rPr>
        <w:br w:type="page"/>
      </w:r>
      <w:r w:rsidRPr="00A73DEC">
        <w:rPr>
          <w:b/>
          <w:sz w:val="32"/>
          <w:szCs w:val="32"/>
        </w:rPr>
        <w:lastRenderedPageBreak/>
        <w:t>Anmeldebogen</w:t>
      </w:r>
    </w:p>
    <w:p w14:paraId="1AF88DEB" w14:textId="77777777" w:rsidR="00C52219" w:rsidRPr="00977E7E" w:rsidRDefault="00C52219" w:rsidP="00C52219">
      <w:pPr>
        <w:spacing w:after="0"/>
        <w:jc w:val="center"/>
        <w:rPr>
          <w:b/>
          <w:sz w:val="20"/>
          <w:szCs w:val="20"/>
        </w:rPr>
      </w:pPr>
    </w:p>
    <w:p w14:paraId="4C6926B2" w14:textId="1940D910" w:rsidR="00C52219" w:rsidRPr="00977E7E" w:rsidRDefault="00C52219" w:rsidP="00C52219">
      <w:pPr>
        <w:spacing w:after="120"/>
        <w:rPr>
          <w:b/>
        </w:rPr>
      </w:pPr>
      <w:r w:rsidRPr="00977E7E">
        <w:t>Bei Interesse bitte vollständig ausfüllen (auch digital möglich) und senden an</w:t>
      </w:r>
    </w:p>
    <w:p w14:paraId="78FE4896" w14:textId="562325CF" w:rsidR="00C52219" w:rsidRPr="00977E7E" w:rsidRDefault="00C52219" w:rsidP="00C52219">
      <w:pPr>
        <w:tabs>
          <w:tab w:val="left" w:pos="1320"/>
        </w:tabs>
        <w:rPr>
          <w:b/>
        </w:rPr>
      </w:pPr>
      <w:r w:rsidRPr="00977E7E">
        <w:t xml:space="preserve">Per </w:t>
      </w:r>
      <w:r w:rsidRPr="00977E7E">
        <w:rPr>
          <w:b/>
        </w:rPr>
        <w:t>Post</w:t>
      </w:r>
      <w:r w:rsidRPr="00977E7E">
        <w:t>: Blickwechsel e.V.</w:t>
      </w:r>
      <w:r w:rsidRPr="00977E7E">
        <w:sym w:font="Webdings" w:char="F07C"/>
      </w:r>
      <w:r w:rsidRPr="00977E7E">
        <w:t>Claudia Raabe</w:t>
      </w:r>
      <w:r w:rsidRPr="00977E7E">
        <w:sym w:font="Webdings" w:char="F07C"/>
      </w:r>
      <w:r w:rsidR="002F4BBA">
        <w:t>Hagenweg 2a</w:t>
      </w:r>
      <w:r w:rsidRPr="00977E7E">
        <w:sym w:font="Webdings" w:char="F07C"/>
      </w:r>
      <w:r w:rsidRPr="00977E7E">
        <w:t>3708</w:t>
      </w:r>
      <w:r w:rsidR="002F4BBA">
        <w:t>1</w:t>
      </w:r>
      <w:r w:rsidRPr="00977E7E">
        <w:t xml:space="preserve"> Göttingen</w:t>
      </w:r>
    </w:p>
    <w:p w14:paraId="4E339F19" w14:textId="11D36B74" w:rsidR="00C52219" w:rsidRPr="00977E7E" w:rsidRDefault="00C52219" w:rsidP="00C52219">
      <w:pPr>
        <w:tabs>
          <w:tab w:val="left" w:pos="1320"/>
        </w:tabs>
        <w:rPr>
          <w:lang w:val="it-IT"/>
        </w:rPr>
      </w:pPr>
      <w:r w:rsidRPr="00977E7E">
        <w:rPr>
          <w:lang w:val="it-IT"/>
        </w:rPr>
        <w:t xml:space="preserve">Per </w:t>
      </w:r>
      <w:r w:rsidRPr="00977E7E">
        <w:rPr>
          <w:b/>
          <w:lang w:val="it-IT"/>
        </w:rPr>
        <w:t>E-Mail</w:t>
      </w:r>
      <w:r w:rsidRPr="00977E7E">
        <w:rPr>
          <w:lang w:val="it-IT"/>
        </w:rPr>
        <w:t>: claudia.raabe@blickw</w:t>
      </w:r>
      <w:r>
        <w:rPr>
          <w:lang w:val="it-IT"/>
        </w:rPr>
        <w:t xml:space="preserve">echsel.org </w:t>
      </w:r>
    </w:p>
    <w:p w14:paraId="2D6B5E9F" w14:textId="14D19130" w:rsidR="00C52219" w:rsidRPr="00977E7E" w:rsidRDefault="00C52219" w:rsidP="00C52219">
      <w:pPr>
        <w:spacing w:before="120" w:after="120"/>
        <w:rPr>
          <w:sz w:val="24"/>
          <w:szCs w:val="24"/>
        </w:rPr>
      </w:pPr>
      <w:r w:rsidRPr="00977E7E">
        <w:rPr>
          <w:b/>
          <w:sz w:val="24"/>
          <w:szCs w:val="24"/>
        </w:rPr>
        <w:t xml:space="preserve">Noch Fragen? </w:t>
      </w:r>
      <w:r w:rsidR="002F4BBA">
        <w:rPr>
          <w:b/>
          <w:sz w:val="24"/>
          <w:szCs w:val="24"/>
        </w:rPr>
        <w:t>Schreiben Sie gerne eine E-Mail an</w:t>
      </w:r>
      <w:r>
        <w:rPr>
          <w:sz w:val="24"/>
          <w:szCs w:val="24"/>
        </w:rPr>
        <w:t>: claudia.raabe@blickwechsel.org</w:t>
      </w:r>
    </w:p>
    <w:p w14:paraId="0B19B9C1" w14:textId="77777777" w:rsidR="00C52219" w:rsidRPr="00977E7E" w:rsidRDefault="00C52219" w:rsidP="00C52219">
      <w:pPr>
        <w:spacing w:after="0"/>
        <w:rPr>
          <w:b/>
          <w:sz w:val="16"/>
          <w:szCs w:val="16"/>
        </w:rPr>
      </w:pPr>
    </w:p>
    <w:p w14:paraId="74F7D93B" w14:textId="290CB47F" w:rsidR="00C52219" w:rsidRPr="00977E7E" w:rsidRDefault="00C52219" w:rsidP="00C52219">
      <w:pPr>
        <w:spacing w:after="120" w:line="360" w:lineRule="auto"/>
        <w:rPr>
          <w:b/>
        </w:rPr>
      </w:pPr>
      <w:r>
        <w:rPr>
          <w:noProof/>
        </w:rPr>
        <mc:AlternateContent>
          <mc:Choice Requires="wps">
            <w:drawing>
              <wp:anchor distT="4294967283" distB="4294967283" distL="114300" distR="114300" simplePos="0" relativeHeight="251663360" behindDoc="0" locked="0" layoutInCell="1" allowOverlap="1" wp14:anchorId="73C91254" wp14:editId="4DFE1F89">
                <wp:simplePos x="0" y="0"/>
                <wp:positionH relativeFrom="column">
                  <wp:posOffset>490855</wp:posOffset>
                </wp:positionH>
                <wp:positionV relativeFrom="paragraph">
                  <wp:posOffset>153669</wp:posOffset>
                </wp:positionV>
                <wp:extent cx="5210175" cy="0"/>
                <wp:effectExtent l="0" t="0" r="0" b="0"/>
                <wp:wrapNone/>
                <wp:docPr id="12" name="Gerade Verbindung mit Pfei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20227F0A" id="_x0000_t32" coordsize="21600,21600" o:spt="32" o:oned="t" path="m,l21600,21600e" filled="f">
                <v:path arrowok="t" fillok="f" o:connecttype="none"/>
                <o:lock v:ext="edit" shapetype="t"/>
              </v:shapetype>
              <v:shape id="Gerade Verbindung mit Pfeil 10" o:spid="_x0000_s1026" type="#_x0000_t32" style="position:absolute;margin-left:38.65pt;margin-top:12.1pt;width:410.25pt;height:0;z-index:251663360;visibility:visible;mso-wrap-style:square;mso-width-percent:0;mso-height-percent:0;mso-wrap-distance-left:9pt;mso-wrap-distance-top:-36e-5mm;mso-wrap-distance-right:9pt;mso-wrap-distance-bottom:-3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"/>
            </w:pict>
          </mc:Fallback>
        </mc:AlternateContent>
      </w:r>
      <w:r w:rsidRPr="00977E7E">
        <w:rPr>
          <w:b/>
        </w:rPr>
        <w:t xml:space="preserve">Schule: </w:t>
      </w:r>
      <w:r w:rsidRPr="00977E7E">
        <w:rPr>
          <w:b/>
        </w:rPr>
        <w:fldChar w:fldCharType="begin">
          <w:ffData>
            <w:name w:val="Text1"/>
            <w:enabled/>
            <w:calcOnExit w:val="0"/>
            <w:textInput/>
          </w:ffData>
        </w:fldChar>
      </w:r>
      <w:bookmarkStart w:id="0" w:name="Text1"/>
      <w:r w:rsidRPr="00977E7E">
        <w:rPr>
          <w:b/>
        </w:rPr>
        <w:instrText xml:space="preserve"> </w:instrText>
      </w:r>
      <w:r>
        <w:rPr>
          <w:b/>
        </w:rPr>
        <w:instrText>FORMTEXT</w:instrText>
      </w:r>
      <w:r w:rsidRPr="00977E7E">
        <w:rPr>
          <w:b/>
        </w:rPr>
        <w:instrText xml:space="preserve"> </w:instrText>
      </w:r>
      <w:r w:rsidRPr="00977E7E">
        <w:rPr>
          <w:b/>
        </w:rPr>
      </w:r>
      <w:r w:rsidRPr="00977E7E">
        <w:rPr>
          <w:b/>
        </w:rPr>
        <w:fldChar w:fldCharType="separate"/>
      </w:r>
      <w:r>
        <w:rPr>
          <w:b/>
          <w:noProof/>
        </w:rPr>
        <w:t> </w:t>
      </w:r>
      <w:r>
        <w:rPr>
          <w:b/>
          <w:noProof/>
        </w:rPr>
        <w:t> </w:t>
      </w:r>
      <w:r>
        <w:rPr>
          <w:b/>
          <w:noProof/>
        </w:rPr>
        <w:t> </w:t>
      </w:r>
      <w:r>
        <w:rPr>
          <w:b/>
          <w:noProof/>
        </w:rPr>
        <w:t> </w:t>
      </w:r>
      <w:r>
        <w:rPr>
          <w:b/>
          <w:noProof/>
        </w:rPr>
        <w:t> </w:t>
      </w:r>
      <w:r w:rsidRPr="00977E7E">
        <w:rPr>
          <w:b/>
        </w:rPr>
        <w:fldChar w:fldCharType="end"/>
      </w:r>
      <w:bookmarkEnd w:id="0"/>
    </w:p>
    <w:p w14:paraId="6355AE82" w14:textId="74B54ED2" w:rsidR="00C52219" w:rsidRPr="00977E7E" w:rsidRDefault="00C52219" w:rsidP="00C52219">
      <w:pPr>
        <w:spacing w:after="120" w:line="360" w:lineRule="auto"/>
        <w:rPr>
          <w:b/>
        </w:rPr>
      </w:pPr>
      <w:r>
        <w:rPr>
          <w:noProof/>
        </w:rPr>
        <mc:AlternateContent>
          <mc:Choice Requires="wps">
            <w:drawing>
              <wp:anchor distT="4294967283" distB="4294967283" distL="114300" distR="114300" simplePos="0" relativeHeight="251662336" behindDoc="0" locked="0" layoutInCell="1" allowOverlap="1" wp14:anchorId="03D106B9" wp14:editId="1EF9EAE6">
                <wp:simplePos x="0" y="0"/>
                <wp:positionH relativeFrom="column">
                  <wp:posOffset>586105</wp:posOffset>
                </wp:positionH>
                <wp:positionV relativeFrom="paragraph">
                  <wp:posOffset>154304</wp:posOffset>
                </wp:positionV>
                <wp:extent cx="5114925" cy="0"/>
                <wp:effectExtent l="0" t="0" r="0" b="0"/>
                <wp:wrapNone/>
                <wp:docPr id="11" name="Gerade Verbindung mit Pfeil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492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6F74ABD6" id="Gerade Verbindung mit Pfeil 9" o:spid="_x0000_s1026" type="#_x0000_t32" style="position:absolute;margin-left:46.15pt;margin-top:12.15pt;width:402.75pt;height:0;z-index:251662336;visibility:visible;mso-wrap-style:square;mso-width-percent:0;mso-height-percent:0;mso-wrap-distance-left:9pt;mso-wrap-distance-top:-36e-5mm;mso-wrap-distance-right:9pt;mso-wrap-distance-bottom:-3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"/>
            </w:pict>
          </mc:Fallback>
        </mc:AlternateContent>
      </w:r>
      <w:r w:rsidRPr="00977E7E">
        <w:rPr>
          <w:b/>
        </w:rPr>
        <w:t xml:space="preserve">Adresse: </w:t>
      </w:r>
      <w:r w:rsidRPr="00977E7E">
        <w:rPr>
          <w:b/>
        </w:rPr>
        <w:fldChar w:fldCharType="begin">
          <w:ffData>
            <w:name w:val="Text2"/>
            <w:enabled/>
            <w:calcOnExit w:val="0"/>
            <w:textInput/>
          </w:ffData>
        </w:fldChar>
      </w:r>
      <w:bookmarkStart w:id="1" w:name="Text2"/>
      <w:r w:rsidRPr="00977E7E">
        <w:rPr>
          <w:b/>
        </w:rPr>
        <w:instrText xml:space="preserve"> </w:instrText>
      </w:r>
      <w:r>
        <w:rPr>
          <w:b/>
        </w:rPr>
        <w:instrText>FORMTEXT</w:instrText>
      </w:r>
      <w:r w:rsidRPr="00977E7E">
        <w:rPr>
          <w:b/>
        </w:rPr>
        <w:instrText xml:space="preserve"> </w:instrText>
      </w:r>
      <w:r w:rsidRPr="00977E7E">
        <w:rPr>
          <w:b/>
        </w:rPr>
      </w:r>
      <w:r w:rsidRPr="00977E7E">
        <w:rPr>
          <w:b/>
        </w:rPr>
        <w:fldChar w:fldCharType="separate"/>
      </w:r>
      <w:r>
        <w:rPr>
          <w:b/>
          <w:noProof/>
        </w:rPr>
        <w:t> </w:t>
      </w:r>
      <w:r>
        <w:rPr>
          <w:b/>
          <w:noProof/>
        </w:rPr>
        <w:t> </w:t>
      </w:r>
      <w:r>
        <w:rPr>
          <w:b/>
          <w:noProof/>
        </w:rPr>
        <w:t> </w:t>
      </w:r>
      <w:r>
        <w:rPr>
          <w:b/>
          <w:noProof/>
        </w:rPr>
        <w:t> </w:t>
      </w:r>
      <w:r>
        <w:rPr>
          <w:b/>
          <w:noProof/>
        </w:rPr>
        <w:t> </w:t>
      </w:r>
      <w:r w:rsidRPr="00977E7E">
        <w:rPr>
          <w:b/>
        </w:rPr>
        <w:fldChar w:fldCharType="end"/>
      </w:r>
      <w:bookmarkEnd w:id="1"/>
    </w:p>
    <w:p w14:paraId="691497A7" w14:textId="39F6D66D" w:rsidR="00C52219" w:rsidRPr="00977E7E" w:rsidRDefault="00C52219" w:rsidP="00C52219">
      <w:pPr>
        <w:spacing w:after="120" w:line="360" w:lineRule="auto"/>
        <w:rPr>
          <w:b/>
        </w:rPr>
      </w:pPr>
      <w:r>
        <w:rPr>
          <w:noProof/>
        </w:rPr>
        <mc:AlternateContent>
          <mc:Choice Requires="wps">
            <w:drawing>
              <wp:anchor distT="4294967283" distB="4294967283" distL="114300" distR="114300" simplePos="0" relativeHeight="251660288" behindDoc="0" locked="0" layoutInCell="1" allowOverlap="1" wp14:anchorId="04FB9165" wp14:editId="5FAE3A13">
                <wp:simplePos x="0" y="0"/>
                <wp:positionH relativeFrom="column">
                  <wp:posOffset>1367155</wp:posOffset>
                </wp:positionH>
                <wp:positionV relativeFrom="paragraph">
                  <wp:posOffset>154939</wp:posOffset>
                </wp:positionV>
                <wp:extent cx="4333875" cy="0"/>
                <wp:effectExtent l="0" t="0" r="0" b="0"/>
                <wp:wrapNone/>
                <wp:docPr id="10" name="Gerade Verbindung mit Pfei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387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37879225" id="Gerade Verbindung mit Pfeil 8" o:spid="_x0000_s1026" type="#_x0000_t32" style="position:absolute;margin-left:107.65pt;margin-top:12.2pt;width:341.25pt;height:0;z-index:251660288;visibility:visible;mso-wrap-style:square;mso-width-percent:0;mso-height-percent:0;mso-wrap-distance-left:9pt;mso-wrap-distance-top:-36e-5mm;mso-wrap-distance-right:9pt;mso-wrap-distance-bottom:-3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"/>
            </w:pict>
          </mc:Fallback>
        </mc:AlternateContent>
      </w:r>
      <w:r w:rsidRPr="00977E7E">
        <w:rPr>
          <w:b/>
        </w:rPr>
        <w:t>Ansprechpartner/</w:t>
      </w:r>
      <w:r>
        <w:rPr>
          <w:b/>
        </w:rPr>
        <w:t>-</w:t>
      </w:r>
      <w:r w:rsidRPr="00977E7E">
        <w:rPr>
          <w:b/>
        </w:rPr>
        <w:t xml:space="preserve">in: </w:t>
      </w:r>
      <w:r w:rsidRPr="00977E7E">
        <w:rPr>
          <w:b/>
        </w:rPr>
        <w:fldChar w:fldCharType="begin">
          <w:ffData>
            <w:name w:val="Text3"/>
            <w:enabled/>
            <w:calcOnExit w:val="0"/>
            <w:textInput/>
          </w:ffData>
        </w:fldChar>
      </w:r>
      <w:bookmarkStart w:id="2" w:name="Text3"/>
      <w:r w:rsidRPr="00977E7E">
        <w:rPr>
          <w:b/>
        </w:rPr>
        <w:instrText xml:space="preserve"> </w:instrText>
      </w:r>
      <w:r>
        <w:rPr>
          <w:b/>
        </w:rPr>
        <w:instrText>FORMTEXT</w:instrText>
      </w:r>
      <w:r w:rsidRPr="00977E7E">
        <w:rPr>
          <w:b/>
        </w:rPr>
        <w:instrText xml:space="preserve"> </w:instrText>
      </w:r>
      <w:r w:rsidRPr="00977E7E">
        <w:rPr>
          <w:b/>
        </w:rPr>
      </w:r>
      <w:r w:rsidRPr="00977E7E">
        <w:rPr>
          <w:b/>
        </w:rPr>
        <w:fldChar w:fldCharType="separate"/>
      </w:r>
      <w:r>
        <w:rPr>
          <w:b/>
          <w:noProof/>
        </w:rPr>
        <w:t> </w:t>
      </w:r>
      <w:r>
        <w:rPr>
          <w:b/>
          <w:noProof/>
        </w:rPr>
        <w:t> </w:t>
      </w:r>
      <w:r>
        <w:rPr>
          <w:b/>
          <w:noProof/>
        </w:rPr>
        <w:t> </w:t>
      </w:r>
      <w:r>
        <w:rPr>
          <w:b/>
          <w:noProof/>
        </w:rPr>
        <w:t> </w:t>
      </w:r>
      <w:r>
        <w:rPr>
          <w:b/>
          <w:noProof/>
        </w:rPr>
        <w:t> </w:t>
      </w:r>
      <w:r w:rsidRPr="00977E7E">
        <w:rPr>
          <w:b/>
        </w:rPr>
        <w:fldChar w:fldCharType="end"/>
      </w:r>
      <w:bookmarkEnd w:id="2"/>
    </w:p>
    <w:p w14:paraId="560AC71F" w14:textId="2524A7A3" w:rsidR="00C52219" w:rsidRPr="00977E7E" w:rsidRDefault="00C52219" w:rsidP="00C52219">
      <w:pPr>
        <w:spacing w:after="120" w:line="360" w:lineRule="auto"/>
        <w:rPr>
          <w:b/>
        </w:rPr>
      </w:pPr>
      <w:r>
        <w:rPr>
          <w:noProof/>
        </w:rPr>
        <mc:AlternateContent>
          <mc:Choice Requires="wps">
            <w:drawing>
              <wp:anchor distT="4294967283" distB="4294967283" distL="114300" distR="114300" simplePos="0" relativeHeight="251661312" behindDoc="0" locked="0" layoutInCell="1" allowOverlap="1" wp14:anchorId="42058D48" wp14:editId="07355C5A">
                <wp:simplePos x="0" y="0"/>
                <wp:positionH relativeFrom="column">
                  <wp:posOffset>1109980</wp:posOffset>
                </wp:positionH>
                <wp:positionV relativeFrom="paragraph">
                  <wp:posOffset>155574</wp:posOffset>
                </wp:positionV>
                <wp:extent cx="4591050" cy="0"/>
                <wp:effectExtent l="0" t="0" r="0" b="0"/>
                <wp:wrapNone/>
                <wp:docPr id="9"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1050"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0EBB5501" id="Gerade Verbindung mit Pfeil 7" o:spid="_x0000_s1026" type="#_x0000_t32" style="position:absolute;margin-left:87.4pt;margin-top:12.25pt;width:361.5pt;height:0;z-index:251661312;visibility:visible;mso-wrap-style:square;mso-width-percent:0;mso-height-percent:0;mso-wrap-distance-left:9pt;mso-wrap-distance-top:-36e-5mm;mso-wrap-distance-right:9pt;mso-wrap-distance-bottom:-3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Sh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"/>
            </w:pict>
          </mc:Fallback>
        </mc:AlternateContent>
      </w:r>
      <w:r w:rsidRPr="00977E7E">
        <w:rPr>
          <w:b/>
        </w:rPr>
        <w:t xml:space="preserve">Telefonnummer: </w:t>
      </w:r>
      <w:r w:rsidRPr="00977E7E">
        <w:rPr>
          <w:b/>
        </w:rPr>
        <w:fldChar w:fldCharType="begin">
          <w:ffData>
            <w:name w:val="Text4"/>
            <w:enabled/>
            <w:calcOnExit w:val="0"/>
            <w:textInput/>
          </w:ffData>
        </w:fldChar>
      </w:r>
      <w:bookmarkStart w:id="3" w:name="Text4"/>
      <w:r w:rsidRPr="00977E7E">
        <w:rPr>
          <w:b/>
        </w:rPr>
        <w:instrText xml:space="preserve"> </w:instrText>
      </w:r>
      <w:r>
        <w:rPr>
          <w:b/>
        </w:rPr>
        <w:instrText>FORMTEXT</w:instrText>
      </w:r>
      <w:r w:rsidRPr="00977E7E">
        <w:rPr>
          <w:b/>
        </w:rPr>
        <w:instrText xml:space="preserve"> </w:instrText>
      </w:r>
      <w:r w:rsidRPr="00977E7E">
        <w:rPr>
          <w:b/>
        </w:rPr>
      </w:r>
      <w:r w:rsidRPr="00977E7E">
        <w:rPr>
          <w:b/>
        </w:rPr>
        <w:fldChar w:fldCharType="separate"/>
      </w:r>
      <w:r>
        <w:rPr>
          <w:b/>
          <w:noProof/>
        </w:rPr>
        <w:t> </w:t>
      </w:r>
      <w:r>
        <w:rPr>
          <w:b/>
          <w:noProof/>
        </w:rPr>
        <w:t> </w:t>
      </w:r>
      <w:r>
        <w:rPr>
          <w:b/>
          <w:noProof/>
        </w:rPr>
        <w:t> </w:t>
      </w:r>
      <w:r>
        <w:rPr>
          <w:b/>
          <w:noProof/>
        </w:rPr>
        <w:t> </w:t>
      </w:r>
      <w:r>
        <w:rPr>
          <w:b/>
          <w:noProof/>
        </w:rPr>
        <w:t> </w:t>
      </w:r>
      <w:r w:rsidRPr="00977E7E">
        <w:rPr>
          <w:b/>
        </w:rPr>
        <w:fldChar w:fldCharType="end"/>
      </w:r>
      <w:bookmarkEnd w:id="3"/>
    </w:p>
    <w:p w14:paraId="7685C7DA" w14:textId="60B0A506" w:rsidR="00C52219" w:rsidRPr="00977E7E" w:rsidRDefault="00C52219" w:rsidP="00C52219">
      <w:pPr>
        <w:spacing w:after="120" w:line="360" w:lineRule="auto"/>
        <w:rPr>
          <w:b/>
          <w:u w:val="single"/>
        </w:rPr>
      </w:pPr>
      <w:r>
        <w:rPr>
          <w:noProof/>
        </w:rPr>
        <mc:AlternateContent>
          <mc:Choice Requires="wps">
            <w:drawing>
              <wp:anchor distT="4294967283" distB="4294967283" distL="114300" distR="114300" simplePos="0" relativeHeight="251667456" behindDoc="0" locked="0" layoutInCell="1" allowOverlap="1" wp14:anchorId="6A09E8D5" wp14:editId="5D1A9AC7">
                <wp:simplePos x="0" y="0"/>
                <wp:positionH relativeFrom="column">
                  <wp:posOffset>2043430</wp:posOffset>
                </wp:positionH>
                <wp:positionV relativeFrom="paragraph">
                  <wp:posOffset>174624</wp:posOffset>
                </wp:positionV>
                <wp:extent cx="3657600" cy="0"/>
                <wp:effectExtent l="0" t="0" r="0" b="0"/>
                <wp:wrapNone/>
                <wp:docPr id="8" name="Gerade Verbindung mit Pfe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7088A20E" id="Gerade Verbindung mit Pfeil 6" o:spid="_x0000_s1026" type="#_x0000_t32" style="position:absolute;margin-left:160.9pt;margin-top:13.75pt;width:4in;height:0;z-index:251667456;visibility:visible;mso-wrap-style:square;mso-width-percent:0;mso-height-percent:0;mso-wrap-distance-left:9pt;mso-wrap-distance-top:-36e-5mm;mso-wrap-distance-right:9pt;mso-wrap-distance-bottom:-3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"/>
            </w:pict>
          </mc:Fallback>
        </mc:AlternateContent>
      </w:r>
      <w:r w:rsidRPr="00977E7E">
        <w:rPr>
          <w:b/>
        </w:rPr>
        <w:t>Am besten erreichbar um / ab:</w:t>
      </w:r>
      <w:r w:rsidRPr="00977E7E">
        <w:rPr>
          <w:b/>
        </w:rPr>
        <w:fldChar w:fldCharType="begin">
          <w:ffData>
            <w:name w:val="Text5"/>
            <w:enabled/>
            <w:calcOnExit w:val="0"/>
            <w:textInput/>
          </w:ffData>
        </w:fldChar>
      </w:r>
      <w:bookmarkStart w:id="4" w:name="Text5"/>
      <w:r w:rsidRPr="00977E7E">
        <w:rPr>
          <w:b/>
        </w:rPr>
        <w:instrText xml:space="preserve"> </w:instrText>
      </w:r>
      <w:r>
        <w:rPr>
          <w:b/>
        </w:rPr>
        <w:instrText>FORMTEXT</w:instrText>
      </w:r>
      <w:r w:rsidRPr="00977E7E">
        <w:rPr>
          <w:b/>
        </w:rPr>
        <w:instrText xml:space="preserve"> </w:instrText>
      </w:r>
      <w:r w:rsidRPr="00977E7E">
        <w:rPr>
          <w:b/>
        </w:rPr>
      </w:r>
      <w:r w:rsidRPr="00977E7E">
        <w:rPr>
          <w:b/>
        </w:rPr>
        <w:fldChar w:fldCharType="separate"/>
      </w:r>
      <w:r>
        <w:rPr>
          <w:b/>
          <w:noProof/>
        </w:rPr>
        <w:t> </w:t>
      </w:r>
      <w:r>
        <w:rPr>
          <w:b/>
          <w:noProof/>
        </w:rPr>
        <w:t> </w:t>
      </w:r>
      <w:r>
        <w:rPr>
          <w:b/>
          <w:noProof/>
        </w:rPr>
        <w:t> </w:t>
      </w:r>
      <w:r>
        <w:rPr>
          <w:b/>
          <w:noProof/>
        </w:rPr>
        <w:t> </w:t>
      </w:r>
      <w:r>
        <w:rPr>
          <w:b/>
          <w:noProof/>
        </w:rPr>
        <w:t> </w:t>
      </w:r>
      <w:r w:rsidRPr="00977E7E">
        <w:rPr>
          <w:b/>
        </w:rPr>
        <w:fldChar w:fldCharType="end"/>
      </w:r>
      <w:bookmarkEnd w:id="4"/>
    </w:p>
    <w:p w14:paraId="0550DD00" w14:textId="3F4F2F41" w:rsidR="00C52219" w:rsidRPr="00977E7E" w:rsidRDefault="00C52219" w:rsidP="00C52219">
      <w:pPr>
        <w:spacing w:after="120" w:line="360" w:lineRule="auto"/>
        <w:rPr>
          <w:b/>
        </w:rPr>
      </w:pPr>
      <w:r>
        <w:rPr>
          <w:noProof/>
        </w:rPr>
        <mc:AlternateContent>
          <mc:Choice Requires="wps">
            <w:drawing>
              <wp:anchor distT="4294967283" distB="4294967283" distL="114300" distR="114300" simplePos="0" relativeHeight="251659264" behindDoc="0" locked="0" layoutInCell="1" allowOverlap="1" wp14:anchorId="19361FE1" wp14:editId="1733F51E">
                <wp:simplePos x="0" y="0"/>
                <wp:positionH relativeFrom="column">
                  <wp:posOffset>490855</wp:posOffset>
                </wp:positionH>
                <wp:positionV relativeFrom="paragraph">
                  <wp:posOffset>156209</wp:posOffset>
                </wp:positionV>
                <wp:extent cx="5210175" cy="0"/>
                <wp:effectExtent l="0" t="0" r="0" b="0"/>
                <wp:wrapNone/>
                <wp:docPr id="7"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4EA3C030" id="Gerade Verbindung mit Pfeil 5" o:spid="_x0000_s1026" type="#_x0000_t32" style="position:absolute;margin-left:38.65pt;margin-top:12.3pt;width:410.25pt;height:0;z-index:251659264;visibility:visible;mso-wrap-style:square;mso-width-percent:0;mso-height-percent:0;mso-wrap-distance-left:9pt;mso-wrap-distance-top:-36e-5mm;mso-wrap-distance-right:9pt;mso-wrap-distance-bottom:-3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"/>
            </w:pict>
          </mc:Fallback>
        </mc:AlternateContent>
      </w:r>
      <w:r w:rsidRPr="00977E7E">
        <w:rPr>
          <w:b/>
        </w:rPr>
        <w:t xml:space="preserve">E-Mail: </w:t>
      </w:r>
      <w:r w:rsidRPr="00977E7E">
        <w:rPr>
          <w:b/>
        </w:rPr>
        <w:fldChar w:fldCharType="begin">
          <w:ffData>
            <w:name w:val="Text6"/>
            <w:enabled/>
            <w:calcOnExit w:val="0"/>
            <w:textInput/>
          </w:ffData>
        </w:fldChar>
      </w:r>
      <w:bookmarkStart w:id="5" w:name="Text6"/>
      <w:r w:rsidRPr="00977E7E">
        <w:rPr>
          <w:b/>
        </w:rPr>
        <w:instrText xml:space="preserve"> </w:instrText>
      </w:r>
      <w:r>
        <w:rPr>
          <w:b/>
        </w:rPr>
        <w:instrText>FORMTEXT</w:instrText>
      </w:r>
      <w:r w:rsidRPr="00977E7E">
        <w:rPr>
          <w:b/>
        </w:rPr>
        <w:instrText xml:space="preserve"> </w:instrText>
      </w:r>
      <w:r w:rsidRPr="00977E7E">
        <w:rPr>
          <w:b/>
        </w:rPr>
      </w:r>
      <w:r w:rsidRPr="00977E7E">
        <w:rPr>
          <w:b/>
        </w:rPr>
        <w:fldChar w:fldCharType="separate"/>
      </w:r>
      <w:r>
        <w:rPr>
          <w:b/>
          <w:noProof/>
        </w:rPr>
        <w:t> </w:t>
      </w:r>
      <w:r>
        <w:rPr>
          <w:b/>
          <w:noProof/>
        </w:rPr>
        <w:t> </w:t>
      </w:r>
      <w:r>
        <w:rPr>
          <w:b/>
          <w:noProof/>
        </w:rPr>
        <w:t> </w:t>
      </w:r>
      <w:r>
        <w:rPr>
          <w:b/>
          <w:noProof/>
        </w:rPr>
        <w:t> </w:t>
      </w:r>
      <w:r>
        <w:rPr>
          <w:b/>
          <w:noProof/>
        </w:rPr>
        <w:t> </w:t>
      </w:r>
      <w:r w:rsidRPr="00977E7E">
        <w:rPr>
          <w:b/>
        </w:rPr>
        <w:fldChar w:fldCharType="end"/>
      </w:r>
      <w:bookmarkEnd w:id="5"/>
    </w:p>
    <w:p w14:paraId="0A3B0492" w14:textId="7AF63BE6" w:rsidR="00C52219" w:rsidRPr="00977E7E" w:rsidRDefault="00C52219" w:rsidP="00C52219">
      <w:pPr>
        <w:spacing w:after="120" w:line="360" w:lineRule="auto"/>
        <w:rPr>
          <w:b/>
        </w:rPr>
      </w:pPr>
      <w:r>
        <w:rPr>
          <w:noProof/>
        </w:rPr>
        <mc:AlternateContent>
          <mc:Choice Requires="wps">
            <w:drawing>
              <wp:anchor distT="4294967283" distB="4294967283" distL="114300" distR="114300" simplePos="0" relativeHeight="251666432" behindDoc="0" locked="0" layoutInCell="1" allowOverlap="1" wp14:anchorId="4C71AED0" wp14:editId="2F195C49">
                <wp:simplePos x="0" y="0"/>
                <wp:positionH relativeFrom="column">
                  <wp:posOffset>1081405</wp:posOffset>
                </wp:positionH>
                <wp:positionV relativeFrom="paragraph">
                  <wp:posOffset>159384</wp:posOffset>
                </wp:positionV>
                <wp:extent cx="4619625" cy="0"/>
                <wp:effectExtent l="0" t="0" r="0" b="0"/>
                <wp:wrapNone/>
                <wp:docPr id="6" name="Gerade Verbindung mit Pfe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2F111ADC" id="Gerade Verbindung mit Pfeil 4" o:spid="_x0000_s1026" type="#_x0000_t32" style="position:absolute;margin-left:85.15pt;margin-top:12.55pt;width:363.75pt;height:0;z-index:251666432;visibility:visible;mso-wrap-style:square;mso-width-percent:0;mso-height-percent:0;mso-wrap-distance-left:9pt;mso-wrap-distance-top:-36e-5mm;mso-wrap-distance-right:9pt;mso-wrap-distance-bottom:-3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"/>
            </w:pict>
          </mc:Fallback>
        </mc:AlternateContent>
      </w:r>
      <w:r w:rsidRPr="00977E7E">
        <w:rPr>
          <w:b/>
        </w:rPr>
        <w:t>Klassenlehrer/</w:t>
      </w:r>
      <w:r>
        <w:rPr>
          <w:b/>
        </w:rPr>
        <w:t>-</w:t>
      </w:r>
      <w:r w:rsidRPr="00977E7E">
        <w:rPr>
          <w:b/>
        </w:rPr>
        <w:t>in</w:t>
      </w:r>
      <w:r w:rsidRPr="00977E7E">
        <w:rPr>
          <w:b/>
        </w:rPr>
        <w:fldChar w:fldCharType="begin">
          <w:ffData>
            <w:name w:val="Text7"/>
            <w:enabled/>
            <w:calcOnExit w:val="0"/>
            <w:textInput/>
          </w:ffData>
        </w:fldChar>
      </w:r>
      <w:bookmarkStart w:id="6" w:name="Text7"/>
      <w:r w:rsidRPr="00977E7E">
        <w:rPr>
          <w:b/>
        </w:rPr>
        <w:instrText xml:space="preserve"> </w:instrText>
      </w:r>
      <w:r>
        <w:rPr>
          <w:b/>
        </w:rPr>
        <w:instrText>FORMTEXT</w:instrText>
      </w:r>
      <w:r w:rsidRPr="00977E7E">
        <w:rPr>
          <w:b/>
        </w:rPr>
        <w:instrText xml:space="preserve"> </w:instrText>
      </w:r>
      <w:r w:rsidRPr="00977E7E">
        <w:rPr>
          <w:b/>
        </w:rPr>
      </w:r>
      <w:r w:rsidRPr="00977E7E">
        <w:rPr>
          <w:b/>
        </w:rPr>
        <w:fldChar w:fldCharType="separate"/>
      </w:r>
      <w:r>
        <w:rPr>
          <w:b/>
          <w:noProof/>
        </w:rPr>
        <w:t> </w:t>
      </w:r>
      <w:r>
        <w:rPr>
          <w:b/>
          <w:noProof/>
        </w:rPr>
        <w:t> </w:t>
      </w:r>
      <w:r>
        <w:rPr>
          <w:b/>
          <w:noProof/>
        </w:rPr>
        <w:t> </w:t>
      </w:r>
      <w:r>
        <w:rPr>
          <w:b/>
          <w:noProof/>
        </w:rPr>
        <w:t> </w:t>
      </w:r>
      <w:r>
        <w:rPr>
          <w:b/>
          <w:noProof/>
        </w:rPr>
        <w:t> </w:t>
      </w:r>
      <w:r w:rsidRPr="00977E7E">
        <w:rPr>
          <w:b/>
        </w:rPr>
        <w:fldChar w:fldCharType="end"/>
      </w:r>
      <w:bookmarkEnd w:id="6"/>
    </w:p>
    <w:p w14:paraId="152B1807" w14:textId="31C93D48" w:rsidR="00C52219" w:rsidRPr="00977E7E" w:rsidRDefault="00C52219" w:rsidP="00C52219">
      <w:pPr>
        <w:spacing w:after="120" w:line="360" w:lineRule="auto"/>
        <w:rPr>
          <w:b/>
        </w:rPr>
      </w:pPr>
      <w:r>
        <w:rPr>
          <w:noProof/>
        </w:rPr>
        <mc:AlternateContent>
          <mc:Choice Requires="wps">
            <w:drawing>
              <wp:anchor distT="4294967283" distB="4294967283" distL="114300" distR="114300" simplePos="0" relativeHeight="251664384" behindDoc="0" locked="0" layoutInCell="1" allowOverlap="1" wp14:anchorId="404C449E" wp14:editId="1E8A115F">
                <wp:simplePos x="0" y="0"/>
                <wp:positionH relativeFrom="column">
                  <wp:posOffset>938530</wp:posOffset>
                </wp:positionH>
                <wp:positionV relativeFrom="paragraph">
                  <wp:posOffset>159384</wp:posOffset>
                </wp:positionV>
                <wp:extent cx="1247775" cy="0"/>
                <wp:effectExtent l="0" t="0" r="0" b="0"/>
                <wp:wrapNone/>
                <wp:docPr id="5"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348F217F" id="Gerade Verbindung mit Pfeil 3" o:spid="_x0000_s1026" type="#_x0000_t32" style="position:absolute;margin-left:73.9pt;margin-top:12.55pt;width:98.25pt;height:0;z-index:251664384;visibility:visible;mso-wrap-style:square;mso-width-percent:0;mso-height-percent:0;mso-wrap-distance-left:9pt;mso-wrap-distance-top:-36e-5mm;mso-wrap-distance-right:9pt;mso-wrap-distance-bottom:-3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"/>
            </w:pict>
          </mc:Fallback>
        </mc:AlternateContent>
      </w:r>
      <w:r w:rsidRPr="00977E7E">
        <w:rPr>
          <w:b/>
        </w:rPr>
        <w:t>Klassengröße:</w:t>
      </w:r>
      <w:r w:rsidRPr="00977E7E">
        <w:rPr>
          <w:b/>
        </w:rPr>
        <w:tab/>
      </w:r>
      <w:r w:rsidRPr="00977E7E">
        <w:rPr>
          <w:b/>
        </w:rPr>
        <w:tab/>
      </w:r>
      <w:r w:rsidRPr="00977E7E">
        <w:rPr>
          <w:b/>
        </w:rPr>
        <w:fldChar w:fldCharType="begin">
          <w:ffData>
            <w:name w:val="Text11"/>
            <w:enabled/>
            <w:calcOnExit w:val="0"/>
            <w:textInput/>
          </w:ffData>
        </w:fldChar>
      </w:r>
      <w:bookmarkStart w:id="7" w:name="Text11"/>
      <w:r w:rsidRPr="00977E7E">
        <w:rPr>
          <w:b/>
        </w:rPr>
        <w:instrText xml:space="preserve"> </w:instrText>
      </w:r>
      <w:r>
        <w:rPr>
          <w:b/>
        </w:rPr>
        <w:instrText>FORMTEXT</w:instrText>
      </w:r>
      <w:r w:rsidRPr="00977E7E">
        <w:rPr>
          <w:b/>
        </w:rPr>
        <w:instrText xml:space="preserve"> </w:instrText>
      </w:r>
      <w:r w:rsidRPr="00977E7E">
        <w:rPr>
          <w:b/>
        </w:rPr>
      </w:r>
      <w:r w:rsidRPr="00977E7E">
        <w:rPr>
          <w:b/>
        </w:rPr>
        <w:fldChar w:fldCharType="separate"/>
      </w:r>
      <w:r>
        <w:rPr>
          <w:b/>
          <w:noProof/>
        </w:rPr>
        <w:t> </w:t>
      </w:r>
      <w:r>
        <w:rPr>
          <w:b/>
          <w:noProof/>
        </w:rPr>
        <w:t> </w:t>
      </w:r>
      <w:r>
        <w:rPr>
          <w:b/>
          <w:noProof/>
        </w:rPr>
        <w:t> </w:t>
      </w:r>
      <w:r>
        <w:rPr>
          <w:b/>
          <w:noProof/>
        </w:rPr>
        <w:t> </w:t>
      </w:r>
      <w:r>
        <w:rPr>
          <w:b/>
          <w:noProof/>
        </w:rPr>
        <w:t> </w:t>
      </w:r>
      <w:r w:rsidRPr="00977E7E">
        <w:rPr>
          <w:b/>
        </w:rPr>
        <w:fldChar w:fldCharType="end"/>
      </w:r>
      <w:bookmarkEnd w:id="7"/>
      <w:r w:rsidRPr="00977E7E">
        <w:rPr>
          <w:b/>
        </w:rPr>
        <w:tab/>
      </w:r>
      <w:r w:rsidRPr="00977E7E">
        <w:rPr>
          <w:b/>
        </w:rPr>
        <w:tab/>
        <w:t>Schüler/</w:t>
      </w:r>
      <w:r>
        <w:rPr>
          <w:b/>
        </w:rPr>
        <w:t>-</w:t>
      </w:r>
      <w:r w:rsidRPr="00977E7E">
        <w:rPr>
          <w:b/>
        </w:rPr>
        <w:t>innen</w:t>
      </w:r>
    </w:p>
    <w:p w14:paraId="314586DB" w14:textId="53A6A82E" w:rsidR="00C52219" w:rsidRPr="00977E7E" w:rsidRDefault="00C52219" w:rsidP="00C52219">
      <w:pPr>
        <w:spacing w:after="120" w:line="360" w:lineRule="auto"/>
        <w:rPr>
          <w:b/>
        </w:rPr>
      </w:pPr>
      <w:r>
        <w:rPr>
          <w:noProof/>
        </w:rPr>
        <mc:AlternateContent>
          <mc:Choice Requires="wps">
            <w:drawing>
              <wp:anchor distT="4294967283" distB="4294967283" distL="114300" distR="114300" simplePos="0" relativeHeight="251668480" behindDoc="0" locked="0" layoutInCell="1" allowOverlap="1" wp14:anchorId="48F1402F" wp14:editId="0058399B">
                <wp:simplePos x="0" y="0"/>
                <wp:positionH relativeFrom="column">
                  <wp:posOffset>1109980</wp:posOffset>
                </wp:positionH>
                <wp:positionV relativeFrom="paragraph">
                  <wp:posOffset>170814</wp:posOffset>
                </wp:positionV>
                <wp:extent cx="3009900" cy="0"/>
                <wp:effectExtent l="0" t="0" r="0" b="0"/>
                <wp:wrapNone/>
                <wp:docPr id="4"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35EBF621" id="Gerade Verbindung mit Pfeil 2" o:spid="_x0000_s1026" type="#_x0000_t32" style="position:absolute;margin-left:87.4pt;margin-top:13.45pt;width:237pt;height:0;z-index:251668480;visibility:visible;mso-wrap-style:square;mso-width-percent:0;mso-height-percent:0;mso-wrap-distance-left:9pt;mso-wrap-distance-top:-36e-5mm;mso-wrap-distance-right:9pt;mso-wrap-distance-bottom:-3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"/>
            </w:pict>
          </mc:Fallback>
        </mc:AlternateContent>
      </w:r>
      <w:r w:rsidRPr="00977E7E">
        <w:rPr>
          <w:b/>
        </w:rPr>
        <w:t xml:space="preserve">Ausbildungsjahr: </w:t>
      </w:r>
      <w:r w:rsidRPr="00977E7E">
        <w:rPr>
          <w:b/>
        </w:rPr>
        <w:fldChar w:fldCharType="begin">
          <w:ffData>
            <w:name w:val="Text13"/>
            <w:enabled/>
            <w:calcOnExit w:val="0"/>
            <w:textInput/>
          </w:ffData>
        </w:fldChar>
      </w:r>
      <w:bookmarkStart w:id="8" w:name="Text13"/>
      <w:r w:rsidRPr="00977E7E">
        <w:rPr>
          <w:b/>
        </w:rPr>
        <w:instrText xml:space="preserve"> </w:instrText>
      </w:r>
      <w:r>
        <w:rPr>
          <w:b/>
        </w:rPr>
        <w:instrText>FORMTEXT</w:instrText>
      </w:r>
      <w:r w:rsidRPr="00977E7E">
        <w:rPr>
          <w:b/>
        </w:rPr>
        <w:instrText xml:space="preserve"> </w:instrText>
      </w:r>
      <w:r w:rsidRPr="00977E7E">
        <w:rPr>
          <w:b/>
        </w:rPr>
      </w:r>
      <w:r w:rsidRPr="00977E7E">
        <w:rPr>
          <w:b/>
        </w:rPr>
        <w:fldChar w:fldCharType="separate"/>
      </w:r>
      <w:r>
        <w:rPr>
          <w:b/>
          <w:noProof/>
        </w:rPr>
        <w:t> </w:t>
      </w:r>
      <w:r>
        <w:rPr>
          <w:b/>
          <w:noProof/>
        </w:rPr>
        <w:t> </w:t>
      </w:r>
      <w:r>
        <w:rPr>
          <w:b/>
          <w:noProof/>
        </w:rPr>
        <w:t> </w:t>
      </w:r>
      <w:r>
        <w:rPr>
          <w:b/>
          <w:noProof/>
        </w:rPr>
        <w:t> </w:t>
      </w:r>
      <w:r>
        <w:rPr>
          <w:b/>
          <w:noProof/>
        </w:rPr>
        <w:t> </w:t>
      </w:r>
      <w:r w:rsidRPr="00977E7E">
        <w:rPr>
          <w:b/>
        </w:rPr>
        <w:fldChar w:fldCharType="end"/>
      </w:r>
      <w:bookmarkEnd w:id="8"/>
    </w:p>
    <w:p w14:paraId="53534FE2" w14:textId="73741112" w:rsidR="00C52219" w:rsidRPr="00977E7E" w:rsidRDefault="00C52219" w:rsidP="00C52219">
      <w:pPr>
        <w:spacing w:after="120" w:line="360" w:lineRule="auto"/>
        <w:rPr>
          <w:b/>
        </w:rPr>
      </w:pPr>
      <w:r>
        <w:rPr>
          <w:noProof/>
        </w:rPr>
        <mc:AlternateContent>
          <mc:Choice Requires="wps">
            <w:drawing>
              <wp:anchor distT="4294967283" distB="4294967283" distL="114300" distR="114300" simplePos="0" relativeHeight="251665408" behindDoc="0" locked="0" layoutInCell="1" allowOverlap="1" wp14:anchorId="6A381C4B" wp14:editId="398260D2">
                <wp:simplePos x="0" y="0"/>
                <wp:positionH relativeFrom="column">
                  <wp:posOffset>1033780</wp:posOffset>
                </wp:positionH>
                <wp:positionV relativeFrom="paragraph">
                  <wp:posOffset>146049</wp:posOffset>
                </wp:positionV>
                <wp:extent cx="3009900" cy="0"/>
                <wp:effectExtent l="0" t="0" r="0" b="0"/>
                <wp:wrapNone/>
                <wp:docPr id="3"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6D3A30DD" id="Gerade Verbindung mit Pfeil 1" o:spid="_x0000_s1026" type="#_x0000_t32" style="position:absolute;margin-left:81.4pt;margin-top:11.5pt;width:237pt;height:0;z-index:251665408;visibility:visible;mso-wrap-style:square;mso-width-percent:0;mso-height-percent:0;mso-wrap-distance-left:9pt;mso-wrap-distance-top:-36e-5mm;mso-wrap-distance-right:9pt;mso-wrap-distance-bottom:-3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"/>
            </w:pict>
          </mc:Fallback>
        </mc:AlternateContent>
      </w:r>
      <w:r w:rsidRPr="00977E7E">
        <w:rPr>
          <w:b/>
        </w:rPr>
        <w:t xml:space="preserve">Wunschtermin: </w:t>
      </w:r>
      <w:r w:rsidRPr="00977E7E">
        <w:rPr>
          <w:b/>
        </w:rPr>
        <w:fldChar w:fldCharType="begin">
          <w:ffData>
            <w:name w:val="Text9"/>
            <w:enabled/>
            <w:calcOnExit w:val="0"/>
            <w:textInput/>
          </w:ffData>
        </w:fldChar>
      </w:r>
      <w:bookmarkStart w:id="9" w:name="Text9"/>
      <w:r w:rsidRPr="00977E7E">
        <w:rPr>
          <w:b/>
        </w:rPr>
        <w:instrText xml:space="preserve"> </w:instrText>
      </w:r>
      <w:r>
        <w:rPr>
          <w:b/>
        </w:rPr>
        <w:instrText>FORMTEXT</w:instrText>
      </w:r>
      <w:r w:rsidRPr="00977E7E">
        <w:rPr>
          <w:b/>
        </w:rPr>
        <w:instrText xml:space="preserve"> </w:instrText>
      </w:r>
      <w:r w:rsidRPr="00977E7E">
        <w:rPr>
          <w:b/>
        </w:rPr>
      </w:r>
      <w:r w:rsidRPr="00977E7E">
        <w:rPr>
          <w:b/>
        </w:rPr>
        <w:fldChar w:fldCharType="separate"/>
      </w:r>
      <w:r>
        <w:rPr>
          <w:b/>
          <w:noProof/>
        </w:rPr>
        <w:t> </w:t>
      </w:r>
      <w:r>
        <w:rPr>
          <w:b/>
          <w:noProof/>
        </w:rPr>
        <w:t> </w:t>
      </w:r>
      <w:r>
        <w:rPr>
          <w:b/>
          <w:noProof/>
        </w:rPr>
        <w:t> </w:t>
      </w:r>
      <w:r>
        <w:rPr>
          <w:b/>
          <w:noProof/>
        </w:rPr>
        <w:t> </w:t>
      </w:r>
      <w:r>
        <w:rPr>
          <w:b/>
          <w:noProof/>
        </w:rPr>
        <w:t> </w:t>
      </w:r>
      <w:r w:rsidRPr="00977E7E">
        <w:rPr>
          <w:b/>
        </w:rPr>
        <w:fldChar w:fldCharType="end"/>
      </w:r>
      <w:bookmarkEnd w:id="9"/>
    </w:p>
    <w:p w14:paraId="3E2C6027" w14:textId="77777777" w:rsidR="00C52219" w:rsidRPr="00977E7E" w:rsidRDefault="00C52219" w:rsidP="00C52219">
      <w:pPr>
        <w:tabs>
          <w:tab w:val="left" w:pos="870"/>
        </w:tabs>
        <w:spacing w:after="120" w:line="360" w:lineRule="auto"/>
        <w:ind w:left="2985" w:hanging="2985"/>
        <w:rPr>
          <w:color w:val="F79646"/>
        </w:rPr>
      </w:pPr>
      <w:r w:rsidRPr="00977E7E">
        <w:rPr>
          <w:b/>
          <w:color w:val="F79646"/>
        </w:rPr>
        <w:t xml:space="preserve">→ Kosten: </w:t>
      </w:r>
      <w:r w:rsidRPr="00977E7E">
        <w:rPr>
          <w:color w:val="F79646"/>
        </w:rPr>
        <w:t>Eigenbeteiligung pro Klasse 2</w:t>
      </w:r>
      <w:r>
        <w:rPr>
          <w:color w:val="F79646"/>
        </w:rPr>
        <w:t>6</w:t>
      </w:r>
      <w:r w:rsidRPr="00977E7E">
        <w:rPr>
          <w:color w:val="F79646"/>
        </w:rPr>
        <w:t>0,- Euro</w:t>
      </w:r>
    </w:p>
    <w:p w14:paraId="477183D8" w14:textId="77777777" w:rsidR="00C52219" w:rsidRPr="00977E7E" w:rsidRDefault="00C52219" w:rsidP="00C52219">
      <w:pPr>
        <w:spacing w:after="120" w:line="360" w:lineRule="auto"/>
        <w:ind w:left="2985" w:hanging="2985"/>
        <w:rPr>
          <w:b/>
        </w:rPr>
      </w:pPr>
      <w:r>
        <w:rPr>
          <w:b/>
        </w:rPr>
        <w:t>Praxisworkshops (bitte zwei ankreuzen</w:t>
      </w:r>
      <w:r w:rsidRPr="00977E7E">
        <w:rPr>
          <w:b/>
        </w:rPr>
        <w:t xml:space="preserve">): </w:t>
      </w:r>
    </w:p>
    <w:p w14:paraId="68DBE0D7" w14:textId="77777777" w:rsidR="00C52219" w:rsidRPr="00977E7E" w:rsidRDefault="00C52219" w:rsidP="00C52219">
      <w:pPr>
        <w:spacing w:after="120" w:line="360" w:lineRule="auto"/>
        <w:rPr>
          <w:b/>
        </w:rPr>
      </w:pPr>
      <w:r w:rsidRPr="00977E7E">
        <w:rPr>
          <w:b/>
        </w:rPr>
        <w:fldChar w:fldCharType="begin">
          <w:ffData>
            <w:name w:val="Kontrollkästchen6"/>
            <w:enabled/>
            <w:calcOnExit w:val="0"/>
            <w:checkBox>
              <w:sizeAuto/>
              <w:default w:val="0"/>
            </w:checkBox>
          </w:ffData>
        </w:fldChar>
      </w:r>
      <w:bookmarkStart w:id="10" w:name="Kontrollkästchen6"/>
      <w:r w:rsidRPr="00977E7E">
        <w:rPr>
          <w:b/>
        </w:rPr>
        <w:instrText xml:space="preserve"> </w:instrText>
      </w:r>
      <w:r>
        <w:rPr>
          <w:b/>
        </w:rPr>
        <w:instrText>FORMCHECKBOX</w:instrText>
      </w:r>
      <w:r w:rsidRPr="00977E7E">
        <w:rPr>
          <w:b/>
        </w:rPr>
        <w:instrText xml:space="preserve"> </w:instrText>
      </w:r>
      <w:r w:rsidR="00000000">
        <w:rPr>
          <w:b/>
        </w:rPr>
      </w:r>
      <w:r w:rsidR="00000000">
        <w:rPr>
          <w:b/>
        </w:rPr>
        <w:fldChar w:fldCharType="separate"/>
      </w:r>
      <w:r w:rsidRPr="00977E7E">
        <w:rPr>
          <w:b/>
        </w:rPr>
        <w:fldChar w:fldCharType="end"/>
      </w:r>
      <w:bookmarkEnd w:id="10"/>
      <w:r w:rsidRPr="00977E7E">
        <w:rPr>
          <w:b/>
        </w:rPr>
        <w:t xml:space="preserve">1 </w:t>
      </w:r>
      <w:r w:rsidRPr="00977E7E">
        <w:t>Digitale Fotografie</w:t>
      </w:r>
      <w:r w:rsidRPr="00977E7E">
        <w:rPr>
          <w:b/>
        </w:rPr>
        <w:tab/>
      </w:r>
      <w:r w:rsidRPr="00977E7E">
        <w:rPr>
          <w:b/>
        </w:rPr>
        <w:tab/>
      </w:r>
      <w:r>
        <w:rPr>
          <w:b/>
        </w:rPr>
        <w:tab/>
      </w:r>
      <w:r w:rsidRPr="00977E7E">
        <w:rPr>
          <w:b/>
        </w:rPr>
        <w:fldChar w:fldCharType="begin">
          <w:ffData>
            <w:name w:val="Kontrollkästchen8"/>
            <w:enabled/>
            <w:calcOnExit w:val="0"/>
            <w:checkBox>
              <w:sizeAuto/>
              <w:default w:val="0"/>
            </w:checkBox>
          </w:ffData>
        </w:fldChar>
      </w:r>
      <w:bookmarkStart w:id="11" w:name="Kontrollkästchen8"/>
      <w:r w:rsidRPr="00977E7E">
        <w:rPr>
          <w:b/>
        </w:rPr>
        <w:instrText xml:space="preserve"> </w:instrText>
      </w:r>
      <w:r>
        <w:rPr>
          <w:b/>
        </w:rPr>
        <w:instrText>FORMCHECKBOX</w:instrText>
      </w:r>
      <w:r w:rsidRPr="00977E7E">
        <w:rPr>
          <w:b/>
        </w:rPr>
        <w:instrText xml:space="preserve"> </w:instrText>
      </w:r>
      <w:r w:rsidR="00000000">
        <w:rPr>
          <w:b/>
        </w:rPr>
      </w:r>
      <w:r w:rsidR="00000000">
        <w:rPr>
          <w:b/>
        </w:rPr>
        <w:fldChar w:fldCharType="separate"/>
      </w:r>
      <w:r w:rsidRPr="00977E7E">
        <w:rPr>
          <w:b/>
        </w:rPr>
        <w:fldChar w:fldCharType="end"/>
      </w:r>
      <w:bookmarkEnd w:id="11"/>
      <w:r w:rsidRPr="00977E7E">
        <w:rPr>
          <w:b/>
        </w:rPr>
        <w:t xml:space="preserve">2 </w:t>
      </w:r>
      <w:r>
        <w:t>Video</w:t>
      </w:r>
      <w:r w:rsidRPr="00977E7E">
        <w:rPr>
          <w:b/>
        </w:rPr>
        <w:tab/>
      </w:r>
      <w:r w:rsidRPr="00977E7E">
        <w:rPr>
          <w:b/>
        </w:rPr>
        <w:tab/>
      </w:r>
      <w:r>
        <w:rPr>
          <w:b/>
        </w:rPr>
        <w:tab/>
      </w:r>
      <w:r w:rsidRPr="00977E7E">
        <w:rPr>
          <w:b/>
        </w:rPr>
        <w:fldChar w:fldCharType="begin">
          <w:ffData>
            <w:name w:val="Kontrollkästchen9"/>
            <w:enabled/>
            <w:calcOnExit w:val="0"/>
            <w:checkBox>
              <w:sizeAuto/>
              <w:default w:val="0"/>
            </w:checkBox>
          </w:ffData>
        </w:fldChar>
      </w:r>
      <w:bookmarkStart w:id="12" w:name="Kontrollkästchen9"/>
      <w:r w:rsidRPr="00977E7E">
        <w:rPr>
          <w:b/>
        </w:rPr>
        <w:instrText xml:space="preserve"> </w:instrText>
      </w:r>
      <w:r>
        <w:rPr>
          <w:b/>
        </w:rPr>
        <w:instrText>FORMCHECKBOX</w:instrText>
      </w:r>
      <w:r w:rsidRPr="00977E7E">
        <w:rPr>
          <w:b/>
        </w:rPr>
        <w:instrText xml:space="preserve"> </w:instrText>
      </w:r>
      <w:r w:rsidR="00000000">
        <w:rPr>
          <w:b/>
        </w:rPr>
      </w:r>
      <w:r w:rsidR="00000000">
        <w:rPr>
          <w:b/>
        </w:rPr>
        <w:fldChar w:fldCharType="separate"/>
      </w:r>
      <w:r w:rsidRPr="00977E7E">
        <w:rPr>
          <w:b/>
        </w:rPr>
        <w:fldChar w:fldCharType="end"/>
      </w:r>
      <w:bookmarkEnd w:id="12"/>
      <w:r w:rsidRPr="00977E7E">
        <w:rPr>
          <w:b/>
        </w:rPr>
        <w:t xml:space="preserve">3 </w:t>
      </w:r>
      <w:r>
        <w:t>Audio</w:t>
      </w:r>
    </w:p>
    <w:p w14:paraId="564D7D1C" w14:textId="77777777" w:rsidR="00C52219" w:rsidRPr="00977E7E" w:rsidRDefault="00C52219" w:rsidP="00C52219">
      <w:pPr>
        <w:spacing w:after="120" w:line="360" w:lineRule="auto"/>
        <w:rPr>
          <w:b/>
        </w:rPr>
      </w:pPr>
      <w:r w:rsidRPr="00977E7E">
        <w:rPr>
          <w:b/>
        </w:rPr>
        <w:fldChar w:fldCharType="begin">
          <w:ffData>
            <w:name w:val="Kontrollkästchen10"/>
            <w:enabled/>
            <w:calcOnExit w:val="0"/>
            <w:checkBox>
              <w:sizeAuto/>
              <w:default w:val="0"/>
            </w:checkBox>
          </w:ffData>
        </w:fldChar>
      </w:r>
      <w:bookmarkStart w:id="13" w:name="Kontrollkästchen10"/>
      <w:r w:rsidRPr="00977E7E">
        <w:rPr>
          <w:b/>
        </w:rPr>
        <w:instrText xml:space="preserve"> </w:instrText>
      </w:r>
      <w:r>
        <w:rPr>
          <w:b/>
        </w:rPr>
        <w:instrText>FORMCHECKBOX</w:instrText>
      </w:r>
      <w:r w:rsidRPr="00977E7E">
        <w:rPr>
          <w:b/>
        </w:rPr>
        <w:instrText xml:space="preserve"> </w:instrText>
      </w:r>
      <w:r w:rsidR="00000000">
        <w:rPr>
          <w:b/>
        </w:rPr>
      </w:r>
      <w:r w:rsidR="00000000">
        <w:rPr>
          <w:b/>
        </w:rPr>
        <w:fldChar w:fldCharType="separate"/>
      </w:r>
      <w:r w:rsidRPr="00977E7E">
        <w:rPr>
          <w:b/>
        </w:rPr>
        <w:fldChar w:fldCharType="end"/>
      </w:r>
      <w:bookmarkEnd w:id="13"/>
      <w:r w:rsidRPr="00977E7E">
        <w:rPr>
          <w:b/>
        </w:rPr>
        <w:t xml:space="preserve">4 </w:t>
      </w:r>
      <w:r>
        <w:t>Mobile Lernwelten</w:t>
      </w:r>
      <w:r w:rsidRPr="00977E7E">
        <w:rPr>
          <w:b/>
        </w:rPr>
        <w:tab/>
      </w:r>
    </w:p>
    <w:p w14:paraId="75C56F50" w14:textId="77777777" w:rsidR="00C52219" w:rsidRPr="00977E7E" w:rsidRDefault="00C52219" w:rsidP="00C52219">
      <w:pPr>
        <w:spacing w:after="0" w:line="360" w:lineRule="auto"/>
        <w:rPr>
          <w:b/>
          <w:sz w:val="12"/>
          <w:szCs w:val="12"/>
        </w:rPr>
      </w:pPr>
    </w:p>
    <w:p w14:paraId="324C4F97" w14:textId="77777777" w:rsidR="00C52219" w:rsidRPr="00977E7E" w:rsidRDefault="00C52219" w:rsidP="00C52219">
      <w:pPr>
        <w:spacing w:after="0" w:line="360" w:lineRule="auto"/>
        <w:rPr>
          <w:b/>
        </w:rPr>
      </w:pPr>
      <w:r w:rsidRPr="00977E7E">
        <w:rPr>
          <w:b/>
        </w:rPr>
        <w:t>Vorwissen der Schüler/</w:t>
      </w:r>
      <w:r>
        <w:rPr>
          <w:b/>
        </w:rPr>
        <w:t>-</w:t>
      </w:r>
      <w:r w:rsidRPr="00977E7E">
        <w:rPr>
          <w:b/>
        </w:rPr>
        <w:t>innen zu den medienpädagogischen Themen:</w:t>
      </w:r>
    </w:p>
    <w:p w14:paraId="413E46A9" w14:textId="77777777" w:rsidR="00520E96" w:rsidRDefault="00520E96" w:rsidP="00C52219">
      <w:pPr>
        <w:spacing w:after="0"/>
      </w:pPr>
      <w:r w:rsidRPr="00977E7E">
        <w:rPr>
          <w:b/>
        </w:rPr>
        <w:fldChar w:fldCharType="begin">
          <w:ffData>
            <w:name w:val="Text14"/>
            <w:enabled/>
            <w:calcOnExit w:val="0"/>
            <w:textInput/>
          </w:ffData>
        </w:fldChar>
      </w:r>
      <w:r w:rsidRPr="00977E7E">
        <w:rPr>
          <w:b/>
        </w:rPr>
        <w:instrText xml:space="preserve"> </w:instrText>
      </w:r>
      <w:r>
        <w:rPr>
          <w:b/>
        </w:rPr>
        <w:instrText>FORMTEXT</w:instrText>
      </w:r>
      <w:r w:rsidRPr="00977E7E">
        <w:rPr>
          <w:b/>
        </w:rPr>
        <w:instrText xml:space="preserve"> </w:instrText>
      </w:r>
      <w:r w:rsidRPr="00977E7E">
        <w:rPr>
          <w:b/>
        </w:rPr>
      </w:r>
      <w:r w:rsidRPr="00977E7E">
        <w:rPr>
          <w:b/>
        </w:rPr>
        <w:fldChar w:fldCharType="separate"/>
      </w:r>
      <w:r>
        <w:rPr>
          <w:b/>
          <w:noProof/>
        </w:rPr>
        <w:t> </w:t>
      </w:r>
      <w:r>
        <w:rPr>
          <w:b/>
          <w:noProof/>
        </w:rPr>
        <w:t> </w:t>
      </w:r>
      <w:r>
        <w:rPr>
          <w:b/>
          <w:noProof/>
        </w:rPr>
        <w:t> </w:t>
      </w:r>
      <w:r>
        <w:rPr>
          <w:b/>
          <w:noProof/>
        </w:rPr>
        <w:t> </w:t>
      </w:r>
      <w:r>
        <w:rPr>
          <w:b/>
          <w:noProof/>
        </w:rPr>
        <w:t> </w:t>
      </w:r>
      <w:r w:rsidRPr="00977E7E">
        <w:rPr>
          <w:b/>
        </w:rPr>
        <w:fldChar w:fldCharType="end"/>
      </w:r>
    </w:p>
    <w:p w14:paraId="349633B1" w14:textId="18990415" w:rsidR="00C52219" w:rsidRPr="00520E96" w:rsidRDefault="00C52219" w:rsidP="00C52219">
      <w:pPr>
        <w:spacing w:after="0"/>
      </w:pPr>
      <w:r w:rsidRPr="00977E7E">
        <w:rPr>
          <w:b/>
        </w:rPr>
        <w:fldChar w:fldCharType="begin">
          <w:ffData>
            <w:name w:val="Text14"/>
            <w:enabled/>
            <w:calcOnExit w:val="0"/>
            <w:textInput/>
          </w:ffData>
        </w:fldChar>
      </w:r>
      <w:bookmarkStart w:id="14" w:name="Text14"/>
      <w:r w:rsidRPr="00977E7E">
        <w:rPr>
          <w:b/>
        </w:rPr>
        <w:instrText xml:space="preserve"> </w:instrText>
      </w:r>
      <w:r>
        <w:rPr>
          <w:b/>
        </w:rPr>
        <w:instrText>FORMTEXT</w:instrText>
      </w:r>
      <w:r w:rsidRPr="00977E7E">
        <w:rPr>
          <w:b/>
        </w:rPr>
        <w:instrText xml:space="preserve"> </w:instrText>
      </w:r>
      <w:r w:rsidR="00000000">
        <w:rPr>
          <w:b/>
        </w:rPr>
      </w:r>
      <w:r w:rsidR="00000000">
        <w:rPr>
          <w:b/>
        </w:rPr>
        <w:fldChar w:fldCharType="separate"/>
      </w:r>
      <w:r w:rsidRPr="00977E7E">
        <w:rPr>
          <w:b/>
        </w:rPr>
        <w:fldChar w:fldCharType="end"/>
      </w:r>
      <w:bookmarkEnd w:id="14"/>
    </w:p>
    <w:p w14:paraId="0149CCFE" w14:textId="77777777" w:rsidR="00C52219" w:rsidRPr="00977E7E" w:rsidRDefault="00C52219" w:rsidP="00C52219">
      <w:pPr>
        <w:spacing w:after="0"/>
      </w:pPr>
    </w:p>
    <w:p w14:paraId="0749EEE3" w14:textId="77777777" w:rsidR="00C52219" w:rsidRPr="00977E7E" w:rsidRDefault="00C52219" w:rsidP="00C52219">
      <w:pPr>
        <w:spacing w:after="0"/>
        <w:rPr>
          <w:b/>
        </w:rPr>
      </w:pPr>
      <w:r w:rsidRPr="00977E7E">
        <w:rPr>
          <w:b/>
        </w:rPr>
        <w:t>Raum für Notizen / Ergänzungen / Fragen:</w:t>
      </w:r>
    </w:p>
    <w:p w14:paraId="3A5E404D" w14:textId="77777777" w:rsidR="00C52219" w:rsidRPr="00977E7E" w:rsidRDefault="00C52219" w:rsidP="00C52219">
      <w:pPr>
        <w:spacing w:after="0"/>
      </w:pPr>
      <w:r w:rsidRPr="00977E7E">
        <w:rPr>
          <w:b/>
        </w:rPr>
        <w:fldChar w:fldCharType="begin">
          <w:ffData>
            <w:name w:val="Text14"/>
            <w:enabled/>
            <w:calcOnExit w:val="0"/>
            <w:textInput/>
          </w:ffData>
        </w:fldChar>
      </w:r>
      <w:r w:rsidRPr="00977E7E">
        <w:rPr>
          <w:b/>
        </w:rPr>
        <w:instrText xml:space="preserve"> </w:instrText>
      </w:r>
      <w:r>
        <w:rPr>
          <w:b/>
        </w:rPr>
        <w:instrText>FORMTEXT</w:instrText>
      </w:r>
      <w:r w:rsidRPr="00977E7E">
        <w:rPr>
          <w:b/>
        </w:rPr>
        <w:instrText xml:space="preserve"> </w:instrText>
      </w:r>
      <w:r w:rsidRPr="00977E7E">
        <w:rPr>
          <w:b/>
        </w:rPr>
      </w:r>
      <w:r w:rsidRPr="00977E7E">
        <w:rPr>
          <w:b/>
        </w:rPr>
        <w:fldChar w:fldCharType="separate"/>
      </w:r>
      <w:r>
        <w:rPr>
          <w:b/>
          <w:noProof/>
        </w:rPr>
        <w:t> </w:t>
      </w:r>
      <w:r>
        <w:rPr>
          <w:b/>
          <w:noProof/>
        </w:rPr>
        <w:t> </w:t>
      </w:r>
      <w:r>
        <w:rPr>
          <w:b/>
          <w:noProof/>
        </w:rPr>
        <w:t> </w:t>
      </w:r>
      <w:r>
        <w:rPr>
          <w:b/>
          <w:noProof/>
        </w:rPr>
        <w:t> </w:t>
      </w:r>
      <w:r>
        <w:rPr>
          <w:b/>
          <w:noProof/>
        </w:rPr>
        <w:t> </w:t>
      </w:r>
      <w:r w:rsidRPr="00977E7E">
        <w:rPr>
          <w:b/>
        </w:rPr>
        <w:fldChar w:fldCharType="end"/>
      </w:r>
    </w:p>
    <w:p w14:paraId="455DBD03" w14:textId="77777777" w:rsidR="00D801D0" w:rsidRDefault="00D801D0"/>
    <w:sectPr w:rsidR="00D801D0" w:rsidSect="00026621">
      <w:headerReference w:type="even" r:id="rId9"/>
      <w:headerReference w:type="default" r:id="rId10"/>
      <w:footerReference w:type="default" r:id="rId11"/>
      <w:pgSz w:w="11906" w:h="16838"/>
      <w:pgMar w:top="1135"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500C2" w14:textId="77777777" w:rsidR="00CC22A1" w:rsidRDefault="00CC22A1">
      <w:pPr>
        <w:spacing w:after="0" w:line="240" w:lineRule="auto"/>
      </w:pPr>
      <w:r>
        <w:separator/>
      </w:r>
    </w:p>
  </w:endnote>
  <w:endnote w:type="continuationSeparator" w:id="0">
    <w:p w14:paraId="6B1FB010" w14:textId="77777777" w:rsidR="00CC22A1" w:rsidRDefault="00CC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IN-Medium">
    <w:altName w:val="Calibri"/>
    <w:panose1 w:val="020B0604020202020204"/>
    <w:charset w:val="00"/>
    <w:family w:val="auto"/>
    <w:notTrueType/>
    <w:pitch w:val="default"/>
    <w:sig w:usb0="00000003" w:usb1="00000000" w:usb2="00000000" w:usb3="00000000" w:csb0="00000001" w:csb1="00000000"/>
  </w:font>
  <w:font w:name="FrutigerNextPro-Bold">
    <w:altName w:val="Cambria"/>
    <w:panose1 w:val="020B0604020202020204"/>
    <w:charset w:val="00"/>
    <w:family w:val="swiss"/>
    <w:notTrueType/>
    <w:pitch w:val="default"/>
    <w:sig w:usb0="00000003" w:usb1="00000000" w:usb2="00000000" w:usb3="00000000" w:csb0="00000001" w:csb1="00000000"/>
  </w:font>
  <w:font w:name="DIN-Bold">
    <w:panose1 w:val="020B0604020202020204"/>
    <w:charset w:val="00"/>
    <w:family w:val="auto"/>
    <w:notTrueType/>
    <w:pitch w:val="default"/>
    <w:sig w:usb0="00000003" w:usb1="00000000" w:usb2="00000000" w:usb3="00000000" w:csb0="00000001" w:csb1="00000000"/>
  </w:font>
  <w:font w:name="DIN-Regular">
    <w:panose1 w:val="020B0604020202020204"/>
    <w:charset w:val="00"/>
    <w:family w:val="auto"/>
    <w:notTrueType/>
    <w:pitch w:val="default"/>
    <w:sig w:usb0="00000003" w:usb1="00000000" w:usb2="00000000" w:usb3="00000000" w:csb0="00000001" w:csb1="00000000"/>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730ED" w14:textId="5D410F88" w:rsidR="00681034" w:rsidRPr="00546767" w:rsidRDefault="00000000" w:rsidP="00CA4864">
    <w:pPr>
      <w:pStyle w:val="Fuzeile"/>
      <w:spacing w:after="120"/>
      <w:rPr>
        <w:rFonts w:cs="DIN-Medium"/>
        <w:lang w:eastAsia="de-DE"/>
      </w:rPr>
    </w:pPr>
    <w:proofErr w:type="spellStart"/>
    <w:r>
      <w:rPr>
        <w:rFonts w:cs="DIN-Medium"/>
        <w:b/>
        <w:lang w:eastAsia="de-DE"/>
      </w:rPr>
      <w:t>MeKoBBS</w:t>
    </w:r>
    <w:proofErr w:type="spellEnd"/>
    <w:r w:rsidR="00CA4864">
      <w:rPr>
        <w:rFonts w:cs="DIN-Medium"/>
        <w:b/>
        <w:lang w:val="de-DE" w:eastAsia="de-DE"/>
      </w:rPr>
      <w:t xml:space="preserve"> - </w:t>
    </w:r>
    <w:proofErr w:type="spellStart"/>
    <w:r w:rsidRPr="00546767">
      <w:rPr>
        <w:rFonts w:cs="DIN-Medium"/>
        <w:b/>
        <w:lang w:eastAsia="de-DE"/>
      </w:rPr>
      <w:t>Me</w:t>
    </w:r>
    <w:r w:rsidRPr="00546767">
      <w:rPr>
        <w:rFonts w:cs="DIN-Medium"/>
        <w:lang w:eastAsia="de-DE"/>
      </w:rPr>
      <w:t>dien</w:t>
    </w:r>
    <w:r w:rsidRPr="00546767">
      <w:rPr>
        <w:rFonts w:cs="DIN-Medium"/>
        <w:b/>
        <w:lang w:eastAsia="de-DE"/>
      </w:rPr>
      <w:t>Ko</w:t>
    </w:r>
    <w:r w:rsidRPr="00546767">
      <w:rPr>
        <w:rFonts w:cs="DIN-Medium"/>
        <w:lang w:eastAsia="de-DE"/>
      </w:rPr>
      <w:t>mpetenzförderung</w:t>
    </w:r>
    <w:proofErr w:type="spellEnd"/>
    <w:r w:rsidRPr="00546767">
      <w:rPr>
        <w:rFonts w:cs="DIN-Medium"/>
        <w:lang w:eastAsia="de-DE"/>
      </w:rPr>
      <w:t xml:space="preserve"> an </w:t>
    </w:r>
    <w:proofErr w:type="spellStart"/>
    <w:r w:rsidRPr="00546767">
      <w:rPr>
        <w:rFonts w:cs="DIN-Medium"/>
        <w:b/>
        <w:lang w:eastAsia="de-DE"/>
      </w:rPr>
      <w:t>B</w:t>
    </w:r>
    <w:r w:rsidRPr="00546767">
      <w:rPr>
        <w:rFonts w:cs="DIN-Medium"/>
        <w:lang w:eastAsia="de-DE"/>
      </w:rPr>
      <w:t>erufs</w:t>
    </w:r>
    <w:r w:rsidRPr="00546767">
      <w:rPr>
        <w:rFonts w:cs="DIN-Medium"/>
        <w:b/>
        <w:lang w:eastAsia="de-DE"/>
      </w:rPr>
      <w:t>B</w:t>
    </w:r>
    <w:r w:rsidRPr="00546767">
      <w:rPr>
        <w:rFonts w:cs="DIN-Medium"/>
        <w:lang w:eastAsia="de-DE"/>
      </w:rPr>
      <w:t>ildenden</w:t>
    </w:r>
    <w:proofErr w:type="spellEnd"/>
    <w:r w:rsidRPr="00546767">
      <w:rPr>
        <w:rFonts w:cs="DIN-Medium"/>
        <w:lang w:eastAsia="de-DE"/>
      </w:rPr>
      <w:t xml:space="preserve"> </w:t>
    </w:r>
    <w:r w:rsidRPr="00546767">
      <w:rPr>
        <w:rFonts w:cs="DIN-Medium"/>
        <w:b/>
        <w:lang w:eastAsia="de-DE"/>
      </w:rPr>
      <w:t>S</w:t>
    </w:r>
    <w:r w:rsidRPr="00546767">
      <w:rPr>
        <w:rFonts w:cs="DIN-Medium"/>
        <w:lang w:eastAsia="de-DE"/>
      </w:rPr>
      <w:t>chulen (Sozialpädagogik)</w:t>
    </w:r>
  </w:p>
  <w:p w14:paraId="000CCC71" w14:textId="34DE4273" w:rsidR="00681034" w:rsidRPr="00720847" w:rsidRDefault="00000000">
    <w:pPr>
      <w:pStyle w:val="Fuzeile"/>
      <w:rPr>
        <w:color w:val="F79646"/>
      </w:rPr>
    </w:pPr>
    <w:r>
      <w:rPr>
        <w:color w:val="F79646"/>
      </w:rPr>
      <w:t>Weitere Informationen</w:t>
    </w:r>
    <w:r w:rsidRPr="00720847">
      <w:rPr>
        <w:color w:val="F79646"/>
      </w:rPr>
      <w:t xml:space="preserve"> unter </w:t>
    </w:r>
    <w:hyperlink r:id="rId1" w:history="1">
      <w:r w:rsidR="00CA4864" w:rsidRPr="002E32D3">
        <w:rPr>
          <w:rStyle w:val="Hyperlink"/>
          <w:lang w:val="de-DE"/>
        </w:rPr>
        <w:t>https://blickwechsel.org/praxis/mekobbs/</w:t>
      </w:r>
    </w:hyperlink>
    <w:r w:rsidR="00CA4864">
      <w:rPr>
        <w:color w:val="F79646"/>
        <w:lang w:val="de-DE"/>
      </w:rPr>
      <w:t xml:space="preserve"> </w:t>
    </w:r>
  </w:p>
  <w:p w14:paraId="060BC473" w14:textId="77777777" w:rsidR="00681034" w:rsidRPr="008761B1" w:rsidRDefault="00681034" w:rsidP="00026621">
    <w:pPr>
      <w:pStyle w:val="Fuzeile"/>
      <w:rPr>
        <w:color w:val="F7964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793FA" w14:textId="77777777" w:rsidR="00CC22A1" w:rsidRDefault="00CC22A1">
      <w:pPr>
        <w:spacing w:after="0" w:line="240" w:lineRule="auto"/>
      </w:pPr>
      <w:r>
        <w:separator/>
      </w:r>
    </w:p>
  </w:footnote>
  <w:footnote w:type="continuationSeparator" w:id="0">
    <w:p w14:paraId="0DD2301B" w14:textId="77777777" w:rsidR="00CC22A1" w:rsidRDefault="00CC2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327E4" w14:textId="77777777" w:rsidR="00681034" w:rsidRDefault="0000000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1F7F" w14:textId="77777777" w:rsidR="00681034" w:rsidRDefault="00681034" w:rsidP="00026621">
    <w:pPr>
      <w:autoSpaceDE w:val="0"/>
      <w:autoSpaceDN w:val="0"/>
      <w:adjustRightInd w:val="0"/>
      <w:spacing w:after="0" w:line="240" w:lineRule="auto"/>
      <w:rPr>
        <w:rFonts w:ascii="DIN-Medium" w:hAnsi="DIN-Medium" w:cs="DIN-Medium"/>
        <w:color w:val="F49200"/>
        <w:sz w:val="24"/>
        <w:szCs w:val="24"/>
        <w:lang w:eastAsia="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D592B"/>
    <w:multiLevelType w:val="hybridMultilevel"/>
    <w:tmpl w:val="1C5C697C"/>
    <w:lvl w:ilvl="0" w:tplc="04070001">
      <w:start w:val="1"/>
      <w:numFmt w:val="bullet"/>
      <w:lvlText w:val=""/>
      <w:lvlJc w:val="left"/>
      <w:pPr>
        <w:ind w:left="1044" w:hanging="360"/>
      </w:pPr>
      <w:rPr>
        <w:rFonts w:ascii="Symbol" w:hAnsi="Symbol" w:hint="default"/>
      </w:rPr>
    </w:lvl>
    <w:lvl w:ilvl="1" w:tplc="04070003" w:tentative="1">
      <w:start w:val="1"/>
      <w:numFmt w:val="bullet"/>
      <w:lvlText w:val="o"/>
      <w:lvlJc w:val="left"/>
      <w:pPr>
        <w:ind w:left="1764" w:hanging="360"/>
      </w:pPr>
      <w:rPr>
        <w:rFonts w:ascii="Courier New" w:hAnsi="Courier New" w:hint="default"/>
      </w:rPr>
    </w:lvl>
    <w:lvl w:ilvl="2" w:tplc="04070005" w:tentative="1">
      <w:start w:val="1"/>
      <w:numFmt w:val="bullet"/>
      <w:lvlText w:val=""/>
      <w:lvlJc w:val="left"/>
      <w:pPr>
        <w:ind w:left="2484" w:hanging="360"/>
      </w:pPr>
      <w:rPr>
        <w:rFonts w:ascii="Wingdings" w:hAnsi="Wingdings" w:hint="default"/>
      </w:rPr>
    </w:lvl>
    <w:lvl w:ilvl="3" w:tplc="04070001" w:tentative="1">
      <w:start w:val="1"/>
      <w:numFmt w:val="bullet"/>
      <w:lvlText w:val=""/>
      <w:lvlJc w:val="left"/>
      <w:pPr>
        <w:ind w:left="3204" w:hanging="360"/>
      </w:pPr>
      <w:rPr>
        <w:rFonts w:ascii="Symbol" w:hAnsi="Symbol" w:hint="default"/>
      </w:rPr>
    </w:lvl>
    <w:lvl w:ilvl="4" w:tplc="04070003" w:tentative="1">
      <w:start w:val="1"/>
      <w:numFmt w:val="bullet"/>
      <w:lvlText w:val="o"/>
      <w:lvlJc w:val="left"/>
      <w:pPr>
        <w:ind w:left="3924" w:hanging="360"/>
      </w:pPr>
      <w:rPr>
        <w:rFonts w:ascii="Courier New" w:hAnsi="Courier New" w:hint="default"/>
      </w:rPr>
    </w:lvl>
    <w:lvl w:ilvl="5" w:tplc="04070005" w:tentative="1">
      <w:start w:val="1"/>
      <w:numFmt w:val="bullet"/>
      <w:lvlText w:val=""/>
      <w:lvlJc w:val="left"/>
      <w:pPr>
        <w:ind w:left="4644" w:hanging="360"/>
      </w:pPr>
      <w:rPr>
        <w:rFonts w:ascii="Wingdings" w:hAnsi="Wingdings" w:hint="default"/>
      </w:rPr>
    </w:lvl>
    <w:lvl w:ilvl="6" w:tplc="04070001" w:tentative="1">
      <w:start w:val="1"/>
      <w:numFmt w:val="bullet"/>
      <w:lvlText w:val=""/>
      <w:lvlJc w:val="left"/>
      <w:pPr>
        <w:ind w:left="5364" w:hanging="360"/>
      </w:pPr>
      <w:rPr>
        <w:rFonts w:ascii="Symbol" w:hAnsi="Symbol" w:hint="default"/>
      </w:rPr>
    </w:lvl>
    <w:lvl w:ilvl="7" w:tplc="04070003" w:tentative="1">
      <w:start w:val="1"/>
      <w:numFmt w:val="bullet"/>
      <w:lvlText w:val="o"/>
      <w:lvlJc w:val="left"/>
      <w:pPr>
        <w:ind w:left="6084" w:hanging="360"/>
      </w:pPr>
      <w:rPr>
        <w:rFonts w:ascii="Courier New" w:hAnsi="Courier New" w:hint="default"/>
      </w:rPr>
    </w:lvl>
    <w:lvl w:ilvl="8" w:tplc="04070005" w:tentative="1">
      <w:start w:val="1"/>
      <w:numFmt w:val="bullet"/>
      <w:lvlText w:val=""/>
      <w:lvlJc w:val="left"/>
      <w:pPr>
        <w:ind w:left="6804" w:hanging="360"/>
      </w:pPr>
      <w:rPr>
        <w:rFonts w:ascii="Wingdings" w:hAnsi="Wingdings" w:hint="default"/>
      </w:rPr>
    </w:lvl>
  </w:abstractNum>
  <w:num w:numId="1" w16cid:durableId="304743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219"/>
    <w:rsid w:val="002F4BBA"/>
    <w:rsid w:val="00520E96"/>
    <w:rsid w:val="00681034"/>
    <w:rsid w:val="007011B6"/>
    <w:rsid w:val="00AB404F"/>
    <w:rsid w:val="00BC5B1A"/>
    <w:rsid w:val="00C3614C"/>
    <w:rsid w:val="00C52219"/>
    <w:rsid w:val="00CA4864"/>
    <w:rsid w:val="00CC22A1"/>
    <w:rsid w:val="00D801D0"/>
    <w:rsid w:val="00DC4924"/>
    <w:rsid w:val="00E05EA7"/>
    <w:rsid w:val="00E82F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B1793"/>
  <w15:chartTrackingRefBased/>
  <w15:docId w15:val="{143471F3-AEFC-492E-B577-7B4A3B8B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2219"/>
    <w:pPr>
      <w:spacing w:after="200" w:line="276" w:lineRule="auto"/>
    </w:pPr>
    <w:rPr>
      <w:rFonts w:ascii="Calibri" w:eastAsia="Calibri" w:hAnsi="Calibri" w:cs="Times New Roman"/>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C52219"/>
    <w:pPr>
      <w:tabs>
        <w:tab w:val="center" w:pos="4536"/>
        <w:tab w:val="right" w:pos="9072"/>
      </w:tabs>
      <w:spacing w:after="0" w:line="240" w:lineRule="auto"/>
    </w:pPr>
    <w:rPr>
      <w:sz w:val="20"/>
      <w:szCs w:val="20"/>
      <w:lang w:val="x-none" w:eastAsia="x-none"/>
    </w:rPr>
  </w:style>
  <w:style w:type="character" w:customStyle="1" w:styleId="FuzeileZchn">
    <w:name w:val="Fußzeile Zchn"/>
    <w:basedOn w:val="Absatz-Standardschriftart"/>
    <w:link w:val="Fuzeile"/>
    <w:uiPriority w:val="99"/>
    <w:rsid w:val="00C52219"/>
    <w:rPr>
      <w:rFonts w:ascii="Calibri" w:eastAsia="Calibri" w:hAnsi="Calibri" w:cs="Times New Roman"/>
      <w:kern w:val="0"/>
      <w:sz w:val="20"/>
      <w:szCs w:val="20"/>
      <w:lang w:val="x-none" w:eastAsia="x-none"/>
      <w14:ligatures w14:val="none"/>
    </w:rPr>
  </w:style>
  <w:style w:type="paragraph" w:styleId="NurText">
    <w:name w:val="Plain Text"/>
    <w:basedOn w:val="Standard"/>
    <w:link w:val="NurTextZchn"/>
    <w:uiPriority w:val="99"/>
    <w:unhideWhenUsed/>
    <w:rsid w:val="00C52219"/>
    <w:pPr>
      <w:spacing w:after="0" w:line="240" w:lineRule="auto"/>
    </w:pPr>
    <w:rPr>
      <w:sz w:val="20"/>
      <w:szCs w:val="20"/>
      <w:lang w:val="x-none" w:eastAsia="de-DE"/>
    </w:rPr>
  </w:style>
  <w:style w:type="character" w:customStyle="1" w:styleId="NurTextZchn">
    <w:name w:val="Nur Text Zchn"/>
    <w:basedOn w:val="Absatz-Standardschriftart"/>
    <w:link w:val="NurText"/>
    <w:uiPriority w:val="99"/>
    <w:rsid w:val="00C52219"/>
    <w:rPr>
      <w:rFonts w:ascii="Calibri" w:eastAsia="Calibri" w:hAnsi="Calibri" w:cs="Times New Roman"/>
      <w:kern w:val="0"/>
      <w:sz w:val="20"/>
      <w:szCs w:val="20"/>
      <w:lang w:val="x-none" w:eastAsia="de-DE"/>
      <w14:ligatures w14:val="none"/>
    </w:rPr>
  </w:style>
  <w:style w:type="character" w:customStyle="1" w:styleId="headblack">
    <w:name w:val="headblack"/>
    <w:basedOn w:val="Absatz-Standardschriftart"/>
    <w:rsid w:val="00C52219"/>
  </w:style>
  <w:style w:type="character" w:customStyle="1" w:styleId="text">
    <w:name w:val="text"/>
    <w:basedOn w:val="Absatz-Standardschriftart"/>
    <w:rsid w:val="00C52219"/>
  </w:style>
  <w:style w:type="paragraph" w:styleId="Kopfzeile">
    <w:name w:val="header"/>
    <w:basedOn w:val="Standard"/>
    <w:link w:val="KopfzeileZchn"/>
    <w:uiPriority w:val="99"/>
    <w:unhideWhenUsed/>
    <w:rsid w:val="00E82F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2F6F"/>
    <w:rPr>
      <w:rFonts w:ascii="Calibri" w:eastAsia="Calibri" w:hAnsi="Calibri" w:cs="Times New Roman"/>
      <w:kern w:val="0"/>
      <w14:ligatures w14:val="none"/>
    </w:rPr>
  </w:style>
  <w:style w:type="character" w:styleId="Hyperlink">
    <w:name w:val="Hyperlink"/>
    <w:basedOn w:val="Absatz-Standardschriftart"/>
    <w:uiPriority w:val="99"/>
    <w:unhideWhenUsed/>
    <w:rsid w:val="00CA4864"/>
    <w:rPr>
      <w:color w:val="0563C1" w:themeColor="hyperlink"/>
      <w:u w:val="single"/>
    </w:rPr>
  </w:style>
  <w:style w:type="character" w:styleId="NichtaufgelsteErwhnung">
    <w:name w:val="Unresolved Mention"/>
    <w:basedOn w:val="Absatz-Standardschriftart"/>
    <w:uiPriority w:val="99"/>
    <w:semiHidden/>
    <w:unhideWhenUsed/>
    <w:rsid w:val="00CA4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blickwechsel.org/praxis/mekobb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5532</Characters>
  <Application>Microsoft Office Word</Application>
  <DocSecurity>0</DocSecurity>
  <Lines>46</Lines>
  <Paragraphs>12</Paragraphs>
  <ScaleCrop>false</ScaleCrop>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Gierst</dc:creator>
  <cp:keywords/>
  <dc:description/>
  <cp:lastModifiedBy>Claudia Raabe</cp:lastModifiedBy>
  <cp:revision>9</cp:revision>
  <dcterms:created xsi:type="dcterms:W3CDTF">2023-08-14T16:18:00Z</dcterms:created>
  <dcterms:modified xsi:type="dcterms:W3CDTF">2023-10-18T10:03:00Z</dcterms:modified>
</cp:coreProperties>
</file>